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C85" w:rsidRPr="00913A1F" w:rsidRDefault="00061C85" w:rsidP="004910AD">
      <w:pPr>
        <w:spacing w:line="360" w:lineRule="auto"/>
        <w:rPr>
          <w:rFonts w:ascii="Arial" w:hAnsi="Arial" w:cs="Arial"/>
          <w:color w:val="18A1F0"/>
          <w:sz w:val="34"/>
          <w:szCs w:val="34"/>
          <w:lang w:val="es-ES_tradnl"/>
        </w:rPr>
      </w:pPr>
      <w:r w:rsidRPr="00913A1F">
        <w:rPr>
          <w:rFonts w:ascii="Arial" w:hAnsi="Arial" w:cs="Arial"/>
          <w:color w:val="18A1F0"/>
          <w:sz w:val="34"/>
          <w:szCs w:val="34"/>
          <w:lang w:val="es-ES_tradnl"/>
        </w:rPr>
        <w:t>INFORMA</w:t>
      </w:r>
      <w:r w:rsidR="00C24AD7" w:rsidRPr="00913A1F">
        <w:rPr>
          <w:rFonts w:ascii="Arial" w:hAnsi="Arial" w:cs="Arial"/>
          <w:color w:val="18A1F0"/>
          <w:sz w:val="34"/>
          <w:szCs w:val="34"/>
          <w:lang w:val="es-ES_tradnl"/>
        </w:rPr>
        <w:t>C</w:t>
      </w:r>
      <w:r w:rsidRPr="00913A1F">
        <w:rPr>
          <w:rFonts w:ascii="Arial" w:hAnsi="Arial" w:cs="Arial"/>
          <w:color w:val="18A1F0"/>
          <w:sz w:val="34"/>
          <w:szCs w:val="34"/>
          <w:lang w:val="es-ES_tradnl"/>
        </w:rPr>
        <w:t>I</w:t>
      </w:r>
      <w:r w:rsidR="00C24AD7" w:rsidRPr="00913A1F">
        <w:rPr>
          <w:rFonts w:ascii="Arial" w:hAnsi="Arial" w:cs="Arial"/>
          <w:color w:val="18A1F0"/>
          <w:sz w:val="34"/>
          <w:szCs w:val="34"/>
          <w:lang w:val="es-ES_tradnl"/>
        </w:rPr>
        <w:t>Ó</w:t>
      </w:r>
      <w:r w:rsidRPr="00913A1F">
        <w:rPr>
          <w:rFonts w:ascii="Arial" w:hAnsi="Arial" w:cs="Arial"/>
          <w:color w:val="18A1F0"/>
          <w:sz w:val="34"/>
          <w:szCs w:val="34"/>
          <w:lang w:val="es-ES_tradnl"/>
        </w:rPr>
        <w:t>N</w:t>
      </w:r>
      <w:r w:rsidR="00C24AD7" w:rsidRPr="00913A1F">
        <w:rPr>
          <w:rFonts w:ascii="Arial" w:hAnsi="Arial" w:cs="Arial"/>
          <w:color w:val="18A1F0"/>
          <w:sz w:val="34"/>
          <w:szCs w:val="34"/>
          <w:lang w:val="es-ES_tradnl"/>
        </w:rPr>
        <w:t xml:space="preserve"> DE PRENSA</w:t>
      </w:r>
    </w:p>
    <w:p w:rsidR="00061C85" w:rsidRPr="00913A1F" w:rsidRDefault="00061C85" w:rsidP="004910AD">
      <w:pPr>
        <w:spacing w:line="360" w:lineRule="auto"/>
        <w:rPr>
          <w:rFonts w:ascii="Arial" w:hAnsi="Arial" w:cs="Arial"/>
          <w:lang w:val="es-ES_tradnl"/>
        </w:rPr>
      </w:pPr>
    </w:p>
    <w:p w:rsidR="00061C85" w:rsidRPr="00913A1F" w:rsidRDefault="00061C85" w:rsidP="004910AD">
      <w:pPr>
        <w:spacing w:line="360" w:lineRule="auto"/>
        <w:rPr>
          <w:rFonts w:ascii="Arial" w:hAnsi="Arial" w:cs="Arial"/>
          <w:lang w:val="es-ES_tradnl"/>
        </w:rPr>
      </w:pPr>
    </w:p>
    <w:p w:rsidR="00061C85" w:rsidRPr="00913A1F" w:rsidRDefault="00061C85" w:rsidP="004910AD">
      <w:pPr>
        <w:spacing w:line="360" w:lineRule="auto"/>
        <w:rPr>
          <w:rFonts w:ascii="Arial" w:hAnsi="Arial" w:cs="Arial"/>
          <w:lang w:val="es-ES_tradnl"/>
        </w:rPr>
      </w:pPr>
    </w:p>
    <w:p w:rsidR="00061C85" w:rsidRPr="00913A1F" w:rsidRDefault="00061C85" w:rsidP="004910AD">
      <w:pPr>
        <w:spacing w:line="360" w:lineRule="auto"/>
        <w:rPr>
          <w:rFonts w:ascii="Arial" w:hAnsi="Arial" w:cs="Arial"/>
          <w:lang w:val="es-ES_tradnl"/>
        </w:rPr>
      </w:pPr>
    </w:p>
    <w:p w:rsidR="00551364" w:rsidRPr="00913A1F" w:rsidRDefault="00551364" w:rsidP="004910AD">
      <w:pPr>
        <w:spacing w:line="360" w:lineRule="auto"/>
        <w:rPr>
          <w:rFonts w:ascii="Arial" w:hAnsi="Arial" w:cs="Arial"/>
          <w:lang w:val="es-ES_tradnl"/>
        </w:rPr>
      </w:pPr>
    </w:p>
    <w:p w:rsidR="00061C85" w:rsidRPr="00913A1F" w:rsidRDefault="00C24AD7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es-ES_tradnl"/>
        </w:rPr>
      </w:pPr>
      <w:r w:rsidRPr="00913A1F">
        <w:rPr>
          <w:rFonts w:ascii="Arial" w:hAnsi="Arial"/>
          <w:noProof/>
          <w:sz w:val="15"/>
          <w:szCs w:val="15"/>
          <w:lang w:val="es-ES_tradnl"/>
        </w:rPr>
        <w:t>Contacto de prensa</w:t>
      </w:r>
      <w:r w:rsidR="00061C85" w:rsidRPr="00913A1F">
        <w:rPr>
          <w:rFonts w:ascii="Arial" w:hAnsi="Arial"/>
          <w:sz w:val="15"/>
          <w:szCs w:val="15"/>
          <w:lang w:val="es-ES_tradnl"/>
        </w:rPr>
        <w:t>:</w:t>
      </w:r>
    </w:p>
    <w:p w:rsidR="00061C85" w:rsidRPr="00260E9F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 w:rsidRPr="00260E9F">
        <w:rPr>
          <w:rFonts w:ascii="Arial" w:hAnsi="Arial"/>
          <w:noProof/>
          <w:sz w:val="15"/>
          <w:szCs w:val="15"/>
        </w:rPr>
        <w:t>Jens Augustin</w:t>
      </w:r>
    </w:p>
    <w:p w:rsidR="00061C85" w:rsidRPr="00260E9F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 w:rsidRPr="00260E9F">
        <w:rPr>
          <w:rFonts w:ascii="Arial" w:hAnsi="Arial"/>
          <w:noProof/>
          <w:sz w:val="15"/>
          <w:szCs w:val="15"/>
        </w:rPr>
        <w:t>augustin</w:t>
      </w:r>
      <w:r w:rsidR="00061C85" w:rsidRPr="00260E9F">
        <w:rPr>
          <w:rFonts w:ascii="Arial" w:hAnsi="Arial"/>
          <w:noProof/>
          <w:sz w:val="15"/>
          <w:szCs w:val="15"/>
        </w:rPr>
        <w:t>@martor.de</w:t>
      </w: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noProof/>
          <w:sz w:val="15"/>
          <w:szCs w:val="15"/>
        </w:rPr>
        <w:t>www.martor.de</w:t>
      </w: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MARTOR KG</w:t>
      </w:r>
    </w:p>
    <w:p w:rsidR="00061C85" w:rsidRPr="00260E9F" w:rsidRDefault="001B758A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proofErr w:type="spellStart"/>
      <w:r>
        <w:rPr>
          <w:rFonts w:ascii="Arial" w:hAnsi="Arial"/>
          <w:sz w:val="15"/>
          <w:szCs w:val="15"/>
        </w:rPr>
        <w:t>Lindgesfeld</w:t>
      </w:r>
      <w:proofErr w:type="spellEnd"/>
      <w:r w:rsidR="00913A1F">
        <w:rPr>
          <w:rFonts w:ascii="Arial" w:hAnsi="Arial"/>
          <w:sz w:val="15"/>
          <w:szCs w:val="15"/>
        </w:rPr>
        <w:t xml:space="preserve"> 28</w:t>
      </w: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42653 Solingen</w:t>
      </w: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Deutschland</w:t>
      </w: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</w:p>
    <w:p w:rsidR="00061C85" w:rsidRPr="00913A1F" w:rsidRDefault="002D2B42" w:rsidP="00C24AD7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1</w:t>
      </w:r>
      <w:bookmarkStart w:id="0" w:name="_GoBack"/>
      <w:bookmarkEnd w:id="0"/>
      <w:r w:rsidR="0037282E" w:rsidRPr="00913A1F">
        <w:rPr>
          <w:rFonts w:ascii="Arial" w:hAnsi="Arial"/>
          <w:sz w:val="15"/>
          <w:szCs w:val="15"/>
        </w:rPr>
        <w:t>.</w:t>
      </w:r>
      <w:r w:rsidR="00F55411" w:rsidRPr="00913A1F">
        <w:rPr>
          <w:rFonts w:ascii="Arial" w:hAnsi="Arial"/>
          <w:sz w:val="15"/>
          <w:szCs w:val="15"/>
        </w:rPr>
        <w:t xml:space="preserve"> </w:t>
      </w:r>
      <w:r w:rsidR="00C24AD7" w:rsidRPr="00913A1F">
        <w:rPr>
          <w:rFonts w:ascii="Arial" w:hAnsi="Arial"/>
          <w:sz w:val="15"/>
          <w:szCs w:val="15"/>
        </w:rPr>
        <w:t xml:space="preserve">de </w:t>
      </w:r>
      <w:proofErr w:type="spellStart"/>
      <w:r>
        <w:rPr>
          <w:rFonts w:ascii="Arial" w:hAnsi="Arial"/>
          <w:sz w:val="15"/>
          <w:szCs w:val="15"/>
        </w:rPr>
        <w:t>noviembre</w:t>
      </w:r>
      <w:proofErr w:type="spellEnd"/>
      <w:r w:rsidR="00913A1F" w:rsidRPr="00913A1F">
        <w:rPr>
          <w:rFonts w:ascii="Arial" w:hAnsi="Arial"/>
          <w:sz w:val="15"/>
          <w:szCs w:val="15"/>
        </w:rPr>
        <w:t xml:space="preserve"> </w:t>
      </w:r>
      <w:r w:rsidR="00C24AD7" w:rsidRPr="00913A1F">
        <w:rPr>
          <w:rFonts w:ascii="Arial" w:hAnsi="Arial"/>
          <w:sz w:val="15"/>
          <w:szCs w:val="15"/>
        </w:rPr>
        <w:t xml:space="preserve">de </w:t>
      </w:r>
      <w:r w:rsidR="00B05770" w:rsidRPr="00913A1F">
        <w:rPr>
          <w:rFonts w:ascii="Arial" w:hAnsi="Arial"/>
          <w:sz w:val="15"/>
          <w:szCs w:val="15"/>
        </w:rPr>
        <w:t>201</w:t>
      </w:r>
      <w:r w:rsidR="00913A1F">
        <w:rPr>
          <w:rFonts w:ascii="Arial" w:hAnsi="Arial"/>
          <w:sz w:val="15"/>
          <w:szCs w:val="15"/>
        </w:rPr>
        <w:t>9</w:t>
      </w:r>
    </w:p>
    <w:p w:rsidR="00DD3733" w:rsidRPr="00913A1F" w:rsidRDefault="00DD3733" w:rsidP="004910AD">
      <w:pPr>
        <w:spacing w:line="360" w:lineRule="auto"/>
        <w:rPr>
          <w:rFonts w:ascii="Arial" w:hAnsi="Arial" w:cs="Arial"/>
          <w:b/>
          <w:bCs/>
          <w:color w:val="00B0F0"/>
        </w:rPr>
      </w:pPr>
    </w:p>
    <w:p w:rsidR="0039181A" w:rsidRPr="0039181A" w:rsidRDefault="0039181A" w:rsidP="0039181A">
      <w:pPr>
        <w:rPr>
          <w:rFonts w:ascii="Arial" w:hAnsi="Arial" w:cs="Arial"/>
          <w:b/>
        </w:rPr>
      </w:pPr>
      <w:r w:rsidRPr="0039181A">
        <w:rPr>
          <w:rFonts w:ascii="Arial" w:hAnsi="Arial" w:cs="Arial"/>
          <w:b/>
        </w:rPr>
        <w:t>LOS CUCHILLOS TARJETA DE MARTOR.</w:t>
      </w:r>
    </w:p>
    <w:p w:rsidR="0039181A" w:rsidRPr="0039181A" w:rsidRDefault="0039181A" w:rsidP="0039181A">
      <w:pPr>
        <w:rPr>
          <w:rFonts w:ascii="Arial" w:hAnsi="Arial" w:cs="Arial"/>
          <w:b/>
        </w:rPr>
      </w:pPr>
      <w:r w:rsidRPr="0039181A">
        <w:rPr>
          <w:rFonts w:ascii="Arial" w:hAnsi="Arial" w:cs="Arial"/>
          <w:b/>
        </w:rPr>
        <w:t>NUESTROS ESPECIALISTAS. AHORA AÚN MÁS ESPECIALES.</w:t>
      </w:r>
    </w:p>
    <w:p w:rsidR="0039181A" w:rsidRPr="0039181A" w:rsidRDefault="0039181A" w:rsidP="0039181A">
      <w:pPr>
        <w:rPr>
          <w:rFonts w:ascii="Arial" w:hAnsi="Arial" w:cs="Arial"/>
          <w:b/>
        </w:rPr>
      </w:pPr>
    </w:p>
    <w:p w:rsidR="0039181A" w:rsidRPr="0039181A" w:rsidRDefault="0039181A" w:rsidP="0039181A">
      <w:pPr>
        <w:rPr>
          <w:rFonts w:ascii="Arial" w:hAnsi="Arial" w:cs="Arial"/>
          <w:b/>
        </w:rPr>
      </w:pPr>
      <w:r w:rsidRPr="0039181A">
        <w:rPr>
          <w:rFonts w:ascii="Arial" w:hAnsi="Arial" w:cs="Arial"/>
          <w:b/>
        </w:rPr>
        <w:t xml:space="preserve">Los </w:t>
      </w:r>
      <w:proofErr w:type="spellStart"/>
      <w:r w:rsidRPr="0039181A">
        <w:rPr>
          <w:rFonts w:ascii="Arial" w:hAnsi="Arial" w:cs="Arial"/>
          <w:b/>
        </w:rPr>
        <w:t>cuchillos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tarjeta</w:t>
      </w:r>
      <w:proofErr w:type="spellEnd"/>
      <w:r w:rsidRPr="0039181A">
        <w:rPr>
          <w:rFonts w:ascii="Arial" w:hAnsi="Arial" w:cs="Arial"/>
          <w:b/>
        </w:rPr>
        <w:t xml:space="preserve"> de MARTOR </w:t>
      </w:r>
      <w:proofErr w:type="spellStart"/>
      <w:r w:rsidRPr="0039181A">
        <w:rPr>
          <w:rFonts w:ascii="Arial" w:hAnsi="Arial" w:cs="Arial"/>
          <w:b/>
        </w:rPr>
        <w:t>son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una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familia</w:t>
      </w:r>
      <w:proofErr w:type="spellEnd"/>
      <w:r w:rsidRPr="0039181A">
        <w:rPr>
          <w:rFonts w:ascii="Arial" w:hAnsi="Arial" w:cs="Arial"/>
          <w:b/>
        </w:rPr>
        <w:t xml:space="preserve"> de </w:t>
      </w:r>
      <w:proofErr w:type="spellStart"/>
      <w:r w:rsidRPr="0039181A">
        <w:rPr>
          <w:rFonts w:ascii="Arial" w:hAnsi="Arial" w:cs="Arial"/>
          <w:b/>
        </w:rPr>
        <w:t>productos</w:t>
      </w:r>
      <w:proofErr w:type="spellEnd"/>
      <w:r w:rsidRPr="0039181A">
        <w:rPr>
          <w:rFonts w:ascii="Arial" w:hAnsi="Arial" w:cs="Arial"/>
          <w:b/>
        </w:rPr>
        <w:t xml:space="preserve"> en </w:t>
      </w:r>
      <w:proofErr w:type="spellStart"/>
      <w:r w:rsidRPr="0039181A">
        <w:rPr>
          <w:rFonts w:ascii="Arial" w:hAnsi="Arial" w:cs="Arial"/>
          <w:b/>
        </w:rPr>
        <w:t>el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mejor</w:t>
      </w:r>
      <w:proofErr w:type="spellEnd"/>
      <w:r w:rsidRPr="0039181A">
        <w:rPr>
          <w:rFonts w:ascii="Arial" w:hAnsi="Arial" w:cs="Arial"/>
          <w:b/>
        </w:rPr>
        <w:t xml:space="preserve"> de los </w:t>
      </w:r>
      <w:proofErr w:type="spellStart"/>
      <w:r w:rsidRPr="0039181A">
        <w:rPr>
          <w:rFonts w:ascii="Arial" w:hAnsi="Arial" w:cs="Arial"/>
          <w:b/>
        </w:rPr>
        <w:t>sentidos</w:t>
      </w:r>
      <w:proofErr w:type="spellEnd"/>
      <w:r w:rsidRPr="0039181A">
        <w:rPr>
          <w:rFonts w:ascii="Arial" w:hAnsi="Arial" w:cs="Arial"/>
          <w:b/>
        </w:rPr>
        <w:t xml:space="preserve">. A </w:t>
      </w:r>
      <w:proofErr w:type="spellStart"/>
      <w:r w:rsidRPr="0039181A">
        <w:rPr>
          <w:rFonts w:ascii="Arial" w:hAnsi="Arial" w:cs="Arial"/>
          <w:b/>
        </w:rPr>
        <w:t>primera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vista</w:t>
      </w:r>
      <w:proofErr w:type="spellEnd"/>
      <w:r w:rsidRPr="0039181A">
        <w:rPr>
          <w:rFonts w:ascii="Arial" w:hAnsi="Arial" w:cs="Arial"/>
          <w:b/>
        </w:rPr>
        <w:t xml:space="preserve">, </w:t>
      </w:r>
      <w:proofErr w:type="spellStart"/>
      <w:r w:rsidRPr="0039181A">
        <w:rPr>
          <w:rFonts w:ascii="Arial" w:hAnsi="Arial" w:cs="Arial"/>
          <w:b/>
        </w:rPr>
        <w:t>estos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ágiles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expertos</w:t>
      </w:r>
      <w:proofErr w:type="spellEnd"/>
      <w:r w:rsidRPr="0039181A">
        <w:rPr>
          <w:rFonts w:ascii="Arial" w:hAnsi="Arial" w:cs="Arial"/>
          <w:b/>
        </w:rPr>
        <w:t xml:space="preserve"> en </w:t>
      </w:r>
      <w:proofErr w:type="spellStart"/>
      <w:r w:rsidRPr="0039181A">
        <w:rPr>
          <w:rFonts w:ascii="Arial" w:hAnsi="Arial" w:cs="Arial"/>
          <w:b/>
        </w:rPr>
        <w:t>papel</w:t>
      </w:r>
      <w:proofErr w:type="spellEnd"/>
      <w:r w:rsidRPr="0039181A">
        <w:rPr>
          <w:rFonts w:ascii="Arial" w:hAnsi="Arial" w:cs="Arial"/>
          <w:b/>
        </w:rPr>
        <w:t xml:space="preserve"> y </w:t>
      </w:r>
      <w:proofErr w:type="spellStart"/>
      <w:r w:rsidRPr="0039181A">
        <w:rPr>
          <w:rFonts w:ascii="Arial" w:hAnsi="Arial" w:cs="Arial"/>
          <w:b/>
        </w:rPr>
        <w:t>láminas</w:t>
      </w:r>
      <w:proofErr w:type="spellEnd"/>
      <w:r w:rsidRPr="0039181A">
        <w:rPr>
          <w:rFonts w:ascii="Arial" w:hAnsi="Arial" w:cs="Arial"/>
          <w:b/>
        </w:rPr>
        <w:t xml:space="preserve"> se </w:t>
      </w:r>
      <w:proofErr w:type="spellStart"/>
      <w:r w:rsidRPr="0039181A">
        <w:rPr>
          <w:rFonts w:ascii="Arial" w:hAnsi="Arial" w:cs="Arial"/>
          <w:b/>
        </w:rPr>
        <w:t>parecen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mucho</w:t>
      </w:r>
      <w:proofErr w:type="spellEnd"/>
      <w:r w:rsidRPr="0039181A">
        <w:rPr>
          <w:rFonts w:ascii="Arial" w:hAnsi="Arial" w:cs="Arial"/>
          <w:b/>
        </w:rPr>
        <w:t xml:space="preserve">. Pero, al </w:t>
      </w:r>
      <w:proofErr w:type="spellStart"/>
      <w:r w:rsidRPr="0039181A">
        <w:rPr>
          <w:rFonts w:ascii="Arial" w:hAnsi="Arial" w:cs="Arial"/>
          <w:b/>
        </w:rPr>
        <w:t>mirarlos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más</w:t>
      </w:r>
      <w:proofErr w:type="spellEnd"/>
      <w:r w:rsidRPr="0039181A">
        <w:rPr>
          <w:rFonts w:ascii="Arial" w:hAnsi="Arial" w:cs="Arial"/>
          <w:b/>
        </w:rPr>
        <w:t xml:space="preserve"> de </w:t>
      </w:r>
      <w:proofErr w:type="spellStart"/>
      <w:r w:rsidRPr="0039181A">
        <w:rPr>
          <w:rFonts w:ascii="Arial" w:hAnsi="Arial" w:cs="Arial"/>
          <w:b/>
        </w:rPr>
        <w:t>cerca</w:t>
      </w:r>
      <w:proofErr w:type="spellEnd"/>
      <w:r w:rsidRPr="0039181A">
        <w:rPr>
          <w:rFonts w:ascii="Arial" w:hAnsi="Arial" w:cs="Arial"/>
          <w:b/>
        </w:rPr>
        <w:t xml:space="preserve">, las </w:t>
      </w:r>
      <w:proofErr w:type="spellStart"/>
      <w:r w:rsidRPr="0039181A">
        <w:rPr>
          <w:rFonts w:ascii="Arial" w:hAnsi="Arial" w:cs="Arial"/>
          <w:b/>
        </w:rPr>
        <w:t>pequeñas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diferencias</w:t>
      </w:r>
      <w:proofErr w:type="spellEnd"/>
      <w:r w:rsidRPr="0039181A">
        <w:rPr>
          <w:rFonts w:ascii="Arial" w:hAnsi="Arial" w:cs="Arial"/>
          <w:b/>
        </w:rPr>
        <w:t xml:space="preserve"> y </w:t>
      </w:r>
      <w:proofErr w:type="spellStart"/>
      <w:r w:rsidRPr="0039181A">
        <w:rPr>
          <w:rFonts w:ascii="Arial" w:hAnsi="Arial" w:cs="Arial"/>
          <w:b/>
        </w:rPr>
        <w:t>particularidades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que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distinguen</w:t>
      </w:r>
      <w:proofErr w:type="spellEnd"/>
      <w:r w:rsidRPr="0039181A">
        <w:rPr>
          <w:rFonts w:ascii="Arial" w:hAnsi="Arial" w:cs="Arial"/>
          <w:b/>
        </w:rPr>
        <w:t xml:space="preserve"> a </w:t>
      </w:r>
      <w:proofErr w:type="spellStart"/>
      <w:r w:rsidRPr="0039181A">
        <w:rPr>
          <w:rFonts w:ascii="Arial" w:hAnsi="Arial" w:cs="Arial"/>
          <w:b/>
        </w:rPr>
        <w:t>cada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cuchillo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tarjeta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saltan</w:t>
      </w:r>
      <w:proofErr w:type="spellEnd"/>
      <w:r w:rsidRPr="0039181A">
        <w:rPr>
          <w:rFonts w:ascii="Arial" w:hAnsi="Arial" w:cs="Arial"/>
          <w:b/>
        </w:rPr>
        <w:t xml:space="preserve"> a la </w:t>
      </w:r>
      <w:proofErr w:type="spellStart"/>
      <w:r w:rsidRPr="0039181A">
        <w:rPr>
          <w:rFonts w:ascii="Arial" w:hAnsi="Arial" w:cs="Arial"/>
          <w:b/>
        </w:rPr>
        <w:t>vista</w:t>
      </w:r>
      <w:proofErr w:type="spellEnd"/>
      <w:r w:rsidRPr="0039181A">
        <w:rPr>
          <w:rFonts w:ascii="Arial" w:hAnsi="Arial" w:cs="Arial"/>
          <w:b/>
        </w:rPr>
        <w:t xml:space="preserve"> y los </w:t>
      </w:r>
      <w:proofErr w:type="spellStart"/>
      <w:r w:rsidRPr="0039181A">
        <w:rPr>
          <w:rFonts w:ascii="Arial" w:hAnsi="Arial" w:cs="Arial"/>
          <w:b/>
        </w:rPr>
        <w:t>predestinan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para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determinadas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aplicaciones</w:t>
      </w:r>
      <w:proofErr w:type="spellEnd"/>
      <w:r w:rsidRPr="0039181A">
        <w:rPr>
          <w:rFonts w:ascii="Arial" w:hAnsi="Arial" w:cs="Arial"/>
          <w:b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</w:p>
    <w:p w:rsidR="0039181A" w:rsidRPr="0039181A" w:rsidRDefault="0039181A" w:rsidP="0039181A">
      <w:pPr>
        <w:rPr>
          <w:rFonts w:ascii="Arial" w:hAnsi="Arial" w:cs="Arial"/>
        </w:rPr>
      </w:pPr>
      <w:r w:rsidRPr="0039181A">
        <w:rPr>
          <w:rFonts w:ascii="Arial" w:hAnsi="Arial" w:cs="Arial"/>
        </w:rPr>
        <w:t xml:space="preserve">La </w:t>
      </w:r>
      <w:proofErr w:type="spellStart"/>
      <w:r w:rsidRPr="0039181A">
        <w:rPr>
          <w:rFonts w:ascii="Arial" w:hAnsi="Arial" w:cs="Arial"/>
        </w:rPr>
        <w:t>empresa</w:t>
      </w:r>
      <w:proofErr w:type="spellEnd"/>
      <w:r w:rsidRPr="0039181A">
        <w:rPr>
          <w:rFonts w:ascii="Arial" w:hAnsi="Arial" w:cs="Arial"/>
        </w:rPr>
        <w:t xml:space="preserve"> MARTOR de Solingen </w:t>
      </w:r>
      <w:proofErr w:type="spellStart"/>
      <w:r w:rsidRPr="0039181A">
        <w:rPr>
          <w:rFonts w:ascii="Arial" w:hAnsi="Arial" w:cs="Arial"/>
        </w:rPr>
        <w:t>acaba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renovar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su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exitosa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familia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cuchillos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tarjeta</w:t>
      </w:r>
      <w:proofErr w:type="spellEnd"/>
      <w:r w:rsidRPr="0039181A">
        <w:rPr>
          <w:rFonts w:ascii="Arial" w:hAnsi="Arial" w:cs="Arial"/>
        </w:rPr>
        <w:t xml:space="preserve">. </w:t>
      </w:r>
      <w:proofErr w:type="spellStart"/>
      <w:r w:rsidRPr="0039181A">
        <w:rPr>
          <w:rFonts w:ascii="Arial" w:hAnsi="Arial" w:cs="Arial"/>
        </w:rPr>
        <w:t>Está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formada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por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seis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productos</w:t>
      </w:r>
      <w:proofErr w:type="spellEnd"/>
      <w:r w:rsidRPr="0039181A">
        <w:rPr>
          <w:rFonts w:ascii="Arial" w:hAnsi="Arial" w:cs="Arial"/>
        </w:rPr>
        <w:t xml:space="preserve"> en </w:t>
      </w:r>
      <w:proofErr w:type="spellStart"/>
      <w:r w:rsidRPr="0039181A">
        <w:rPr>
          <w:rFonts w:ascii="Arial" w:hAnsi="Arial" w:cs="Arial"/>
        </w:rPr>
        <w:t>un</w:t>
      </w:r>
      <w:proofErr w:type="spellEnd"/>
      <w:r w:rsidRPr="0039181A">
        <w:rPr>
          <w:rFonts w:ascii="Arial" w:hAnsi="Arial" w:cs="Arial"/>
        </w:rPr>
        <w:t xml:space="preserve"> total de 21 variantes. Parte de las </w:t>
      </w:r>
      <w:proofErr w:type="spellStart"/>
      <w:r w:rsidRPr="0039181A">
        <w:rPr>
          <w:rFonts w:ascii="Arial" w:hAnsi="Arial" w:cs="Arial"/>
        </w:rPr>
        <w:t>prestaciones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asesoramiento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que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ofrece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este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fabricante</w:t>
      </w:r>
      <w:proofErr w:type="spellEnd"/>
      <w:r w:rsidRPr="0039181A">
        <w:rPr>
          <w:rFonts w:ascii="Arial" w:hAnsi="Arial" w:cs="Arial"/>
        </w:rPr>
        <w:t xml:space="preserve"> y </w:t>
      </w:r>
      <w:proofErr w:type="spellStart"/>
      <w:r w:rsidRPr="0039181A">
        <w:rPr>
          <w:rFonts w:ascii="Arial" w:hAnsi="Arial" w:cs="Arial"/>
        </w:rPr>
        <w:t>proveedor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líder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cuchillos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seguridad</w:t>
      </w:r>
      <w:proofErr w:type="spellEnd"/>
      <w:r w:rsidRPr="0039181A">
        <w:rPr>
          <w:rFonts w:ascii="Arial" w:hAnsi="Arial" w:cs="Arial"/>
        </w:rPr>
        <w:t xml:space="preserve"> a </w:t>
      </w:r>
      <w:proofErr w:type="spellStart"/>
      <w:r w:rsidRPr="0039181A">
        <w:rPr>
          <w:rFonts w:ascii="Arial" w:hAnsi="Arial" w:cs="Arial"/>
        </w:rPr>
        <w:t>nivel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internacional</w:t>
      </w:r>
      <w:proofErr w:type="spellEnd"/>
      <w:r w:rsidRPr="0039181A">
        <w:rPr>
          <w:rFonts w:ascii="Arial" w:hAnsi="Arial" w:cs="Arial"/>
        </w:rPr>
        <w:t xml:space="preserve"> es </w:t>
      </w:r>
      <w:proofErr w:type="spellStart"/>
      <w:r w:rsidRPr="0039181A">
        <w:rPr>
          <w:rFonts w:ascii="Arial" w:hAnsi="Arial" w:cs="Arial"/>
        </w:rPr>
        <w:t>determinar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junto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el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cliente</w:t>
      </w:r>
      <w:proofErr w:type="spellEnd"/>
      <w:r w:rsidRPr="0039181A">
        <w:rPr>
          <w:rFonts w:ascii="Arial" w:hAnsi="Arial" w:cs="Arial"/>
        </w:rPr>
        <w:t xml:space="preserve"> la </w:t>
      </w:r>
      <w:proofErr w:type="spellStart"/>
      <w:r w:rsidRPr="0039181A">
        <w:rPr>
          <w:rFonts w:ascii="Arial" w:hAnsi="Arial" w:cs="Arial"/>
        </w:rPr>
        <w:t>solución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más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apropiada</w:t>
      </w:r>
      <w:proofErr w:type="spellEnd"/>
      <w:r w:rsidRPr="0039181A">
        <w:rPr>
          <w:rFonts w:ascii="Arial" w:hAnsi="Arial" w:cs="Arial"/>
        </w:rPr>
        <w:t xml:space="preserve"> en </w:t>
      </w:r>
      <w:proofErr w:type="spellStart"/>
      <w:r w:rsidRPr="0039181A">
        <w:rPr>
          <w:rFonts w:ascii="Arial" w:hAnsi="Arial" w:cs="Arial"/>
        </w:rPr>
        <w:t>cada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caso</w:t>
      </w:r>
      <w:proofErr w:type="spellEnd"/>
      <w:r w:rsidRPr="0039181A">
        <w:rPr>
          <w:rFonts w:ascii="Arial" w:hAnsi="Arial" w:cs="Arial"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</w:p>
    <w:p w:rsidR="0039181A" w:rsidRPr="0039181A" w:rsidRDefault="0039181A" w:rsidP="0039181A">
      <w:pPr>
        <w:rPr>
          <w:rFonts w:ascii="Arial" w:hAnsi="Arial" w:cs="Arial"/>
          <w:b/>
        </w:rPr>
      </w:pPr>
      <w:r w:rsidRPr="0039181A">
        <w:rPr>
          <w:rFonts w:ascii="Arial" w:hAnsi="Arial" w:cs="Arial"/>
          <w:b/>
        </w:rPr>
        <w:t>¿</w:t>
      </w:r>
      <w:proofErr w:type="spellStart"/>
      <w:r w:rsidRPr="0039181A">
        <w:rPr>
          <w:rFonts w:ascii="Arial" w:hAnsi="Arial" w:cs="Arial"/>
          <w:b/>
        </w:rPr>
        <w:t>Qué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tienen</w:t>
      </w:r>
      <w:proofErr w:type="spellEnd"/>
      <w:r w:rsidRPr="0039181A">
        <w:rPr>
          <w:rFonts w:ascii="Arial" w:hAnsi="Arial" w:cs="Arial"/>
          <w:b/>
        </w:rPr>
        <w:t xml:space="preserve"> en </w:t>
      </w:r>
      <w:proofErr w:type="spellStart"/>
      <w:r w:rsidRPr="0039181A">
        <w:rPr>
          <w:rFonts w:ascii="Arial" w:hAnsi="Arial" w:cs="Arial"/>
          <w:b/>
        </w:rPr>
        <w:t>común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todos</w:t>
      </w:r>
      <w:proofErr w:type="spellEnd"/>
      <w:r w:rsidRPr="0039181A">
        <w:rPr>
          <w:rFonts w:ascii="Arial" w:hAnsi="Arial" w:cs="Arial"/>
          <w:b/>
        </w:rPr>
        <w:t xml:space="preserve"> los </w:t>
      </w:r>
      <w:proofErr w:type="spellStart"/>
      <w:r w:rsidRPr="0039181A">
        <w:rPr>
          <w:rFonts w:ascii="Arial" w:hAnsi="Arial" w:cs="Arial"/>
          <w:b/>
        </w:rPr>
        <w:t>cuchillos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tarjeta</w:t>
      </w:r>
      <w:proofErr w:type="spellEnd"/>
      <w:r w:rsidRPr="0039181A">
        <w:rPr>
          <w:rFonts w:ascii="Arial" w:hAnsi="Arial" w:cs="Arial"/>
          <w:b/>
        </w:rPr>
        <w:t xml:space="preserve"> de MARTOR?</w:t>
      </w:r>
    </w:p>
    <w:p w:rsidR="0039181A" w:rsidRPr="0039181A" w:rsidRDefault="0039181A" w:rsidP="0039181A">
      <w:pPr>
        <w:rPr>
          <w:rFonts w:ascii="Arial" w:hAnsi="Arial" w:cs="Arial"/>
        </w:rPr>
      </w:pPr>
      <w:r w:rsidRPr="0039181A">
        <w:rPr>
          <w:rFonts w:ascii="Arial" w:hAnsi="Arial" w:cs="Arial"/>
        </w:rPr>
        <w:t xml:space="preserve">Al </w:t>
      </w:r>
      <w:proofErr w:type="spellStart"/>
      <w:r w:rsidRPr="0039181A">
        <w:rPr>
          <w:rFonts w:ascii="Arial" w:hAnsi="Arial" w:cs="Arial"/>
        </w:rPr>
        <w:t>ser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cuchillos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seguridad</w:t>
      </w:r>
      <w:proofErr w:type="spellEnd"/>
      <w:r w:rsidRPr="0039181A">
        <w:rPr>
          <w:rFonts w:ascii="Arial" w:hAnsi="Arial" w:cs="Arial"/>
        </w:rPr>
        <w:t xml:space="preserve">, </w:t>
      </w:r>
      <w:proofErr w:type="spellStart"/>
      <w:r w:rsidRPr="0039181A">
        <w:rPr>
          <w:rFonts w:ascii="Arial" w:hAnsi="Arial" w:cs="Arial"/>
        </w:rPr>
        <w:t>están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equipados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con</w:t>
      </w:r>
      <w:proofErr w:type="spellEnd"/>
      <w:r w:rsidRPr="0039181A">
        <w:rPr>
          <w:rFonts w:ascii="Arial" w:hAnsi="Arial" w:cs="Arial"/>
        </w:rPr>
        <w:t xml:space="preserve"> la </w:t>
      </w:r>
      <w:proofErr w:type="spellStart"/>
      <w:r w:rsidRPr="0039181A">
        <w:rPr>
          <w:rFonts w:ascii="Arial" w:hAnsi="Arial" w:cs="Arial"/>
        </w:rPr>
        <w:t>mejor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técnica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seguridad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posible</w:t>
      </w:r>
      <w:proofErr w:type="spellEnd"/>
      <w:r w:rsidRPr="0039181A">
        <w:rPr>
          <w:rFonts w:ascii="Arial" w:hAnsi="Arial" w:cs="Arial"/>
        </w:rPr>
        <w:t xml:space="preserve">: la </w:t>
      </w:r>
      <w:proofErr w:type="spellStart"/>
      <w:r w:rsidRPr="0039181A">
        <w:rPr>
          <w:rFonts w:ascii="Arial" w:hAnsi="Arial" w:cs="Arial"/>
        </w:rPr>
        <w:t>hoja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oculta</w:t>
      </w:r>
      <w:proofErr w:type="spellEnd"/>
      <w:r w:rsidRPr="0039181A">
        <w:rPr>
          <w:rFonts w:ascii="Arial" w:hAnsi="Arial" w:cs="Arial"/>
        </w:rPr>
        <w:t xml:space="preserve">. En </w:t>
      </w:r>
      <w:proofErr w:type="spellStart"/>
      <w:r w:rsidRPr="0039181A">
        <w:rPr>
          <w:rFonts w:ascii="Arial" w:hAnsi="Arial" w:cs="Arial"/>
        </w:rPr>
        <w:t>el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trabajo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corte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ofrecen</w:t>
      </w:r>
      <w:proofErr w:type="spellEnd"/>
      <w:r w:rsidRPr="0039181A">
        <w:rPr>
          <w:rFonts w:ascii="Arial" w:hAnsi="Arial" w:cs="Arial"/>
        </w:rPr>
        <w:t xml:space="preserve"> la </w:t>
      </w:r>
      <w:proofErr w:type="spellStart"/>
      <w:r w:rsidRPr="0039181A">
        <w:rPr>
          <w:rFonts w:ascii="Arial" w:hAnsi="Arial" w:cs="Arial"/>
        </w:rPr>
        <w:t>protección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óptima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para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el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usuario</w:t>
      </w:r>
      <w:proofErr w:type="spellEnd"/>
      <w:r w:rsidRPr="0039181A">
        <w:rPr>
          <w:rFonts w:ascii="Arial" w:hAnsi="Arial" w:cs="Arial"/>
        </w:rPr>
        <w:t xml:space="preserve"> y la </w:t>
      </w:r>
      <w:proofErr w:type="spellStart"/>
      <w:r w:rsidRPr="0039181A">
        <w:rPr>
          <w:rFonts w:ascii="Arial" w:hAnsi="Arial" w:cs="Arial"/>
        </w:rPr>
        <w:t>mercancía</w:t>
      </w:r>
      <w:proofErr w:type="spellEnd"/>
      <w:r w:rsidRPr="0039181A">
        <w:rPr>
          <w:rFonts w:ascii="Arial" w:hAnsi="Arial" w:cs="Arial"/>
        </w:rPr>
        <w:t xml:space="preserve">. </w:t>
      </w:r>
    </w:p>
    <w:p w:rsidR="0039181A" w:rsidRPr="0039181A" w:rsidRDefault="0039181A" w:rsidP="0039181A">
      <w:pPr>
        <w:rPr>
          <w:rFonts w:ascii="Arial" w:hAnsi="Arial" w:cs="Arial"/>
        </w:rPr>
      </w:pPr>
      <w:proofErr w:type="spellStart"/>
      <w:r w:rsidRPr="0039181A">
        <w:rPr>
          <w:rFonts w:ascii="Arial" w:hAnsi="Arial" w:cs="Arial"/>
        </w:rPr>
        <w:t>Asimismo</w:t>
      </w:r>
      <w:proofErr w:type="spellEnd"/>
      <w:r w:rsidRPr="0039181A">
        <w:rPr>
          <w:rFonts w:ascii="Arial" w:hAnsi="Arial" w:cs="Arial"/>
        </w:rPr>
        <w:t xml:space="preserve">, </w:t>
      </w:r>
      <w:proofErr w:type="spellStart"/>
      <w:r w:rsidRPr="0039181A">
        <w:rPr>
          <w:rFonts w:ascii="Arial" w:hAnsi="Arial" w:cs="Arial"/>
        </w:rPr>
        <w:t>todos</w:t>
      </w:r>
      <w:proofErr w:type="spellEnd"/>
      <w:r w:rsidRPr="0039181A">
        <w:rPr>
          <w:rFonts w:ascii="Arial" w:hAnsi="Arial" w:cs="Arial"/>
        </w:rPr>
        <w:t xml:space="preserve"> los </w:t>
      </w:r>
      <w:proofErr w:type="spellStart"/>
      <w:r w:rsidRPr="0039181A">
        <w:rPr>
          <w:rFonts w:ascii="Arial" w:hAnsi="Arial" w:cs="Arial"/>
        </w:rPr>
        <w:t>cuchillos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tarjeta</w:t>
      </w:r>
      <w:proofErr w:type="spellEnd"/>
      <w:r w:rsidRPr="0039181A">
        <w:rPr>
          <w:rFonts w:ascii="Arial" w:hAnsi="Arial" w:cs="Arial"/>
        </w:rPr>
        <w:t xml:space="preserve"> de MARTOR </w:t>
      </w:r>
      <w:proofErr w:type="spellStart"/>
      <w:r w:rsidRPr="0039181A">
        <w:rPr>
          <w:rFonts w:ascii="Arial" w:hAnsi="Arial" w:cs="Arial"/>
        </w:rPr>
        <w:t>tienen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un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diseño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esbelto</w:t>
      </w:r>
      <w:proofErr w:type="spellEnd"/>
      <w:r w:rsidRPr="0039181A">
        <w:rPr>
          <w:rFonts w:ascii="Arial" w:hAnsi="Arial" w:cs="Arial"/>
        </w:rPr>
        <w:t xml:space="preserve"> y </w:t>
      </w:r>
      <w:proofErr w:type="spellStart"/>
      <w:r w:rsidRPr="0039181A">
        <w:rPr>
          <w:rFonts w:ascii="Arial" w:hAnsi="Arial" w:cs="Arial"/>
        </w:rPr>
        <w:t>compacto</w:t>
      </w:r>
      <w:proofErr w:type="spellEnd"/>
      <w:r w:rsidRPr="0039181A">
        <w:rPr>
          <w:rFonts w:ascii="Arial" w:hAnsi="Arial" w:cs="Arial"/>
        </w:rPr>
        <w:t xml:space="preserve">, </w:t>
      </w:r>
      <w:proofErr w:type="spellStart"/>
      <w:r w:rsidRPr="0039181A">
        <w:rPr>
          <w:rFonts w:ascii="Arial" w:hAnsi="Arial" w:cs="Arial"/>
        </w:rPr>
        <w:t>además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una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bien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dosificada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elasticidad</w:t>
      </w:r>
      <w:proofErr w:type="spellEnd"/>
      <w:r w:rsidRPr="0039181A">
        <w:rPr>
          <w:rFonts w:ascii="Arial" w:hAnsi="Arial" w:cs="Arial"/>
        </w:rPr>
        <w:t xml:space="preserve">. </w:t>
      </w:r>
      <w:proofErr w:type="spellStart"/>
      <w:r w:rsidRPr="0039181A">
        <w:rPr>
          <w:rFonts w:ascii="Arial" w:hAnsi="Arial" w:cs="Arial"/>
        </w:rPr>
        <w:t>Por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este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motivo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son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idóneos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para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realizar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cortes</w:t>
      </w:r>
      <w:proofErr w:type="spellEnd"/>
      <w:r w:rsidRPr="0039181A">
        <w:rPr>
          <w:rFonts w:ascii="Arial" w:hAnsi="Arial" w:cs="Arial"/>
        </w:rPr>
        <w:t xml:space="preserve"> en </w:t>
      </w:r>
      <w:proofErr w:type="spellStart"/>
      <w:r w:rsidRPr="0039181A">
        <w:rPr>
          <w:rFonts w:ascii="Arial" w:hAnsi="Arial" w:cs="Arial"/>
        </w:rPr>
        <w:t>rendijas</w:t>
      </w:r>
      <w:proofErr w:type="spellEnd"/>
      <w:r w:rsidRPr="0039181A">
        <w:rPr>
          <w:rFonts w:ascii="Arial" w:hAnsi="Arial" w:cs="Arial"/>
        </w:rPr>
        <w:t xml:space="preserve"> y </w:t>
      </w:r>
      <w:proofErr w:type="spellStart"/>
      <w:r w:rsidRPr="0039181A">
        <w:rPr>
          <w:rFonts w:ascii="Arial" w:hAnsi="Arial" w:cs="Arial"/>
        </w:rPr>
        <w:t>curvas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estrechas</w:t>
      </w:r>
      <w:proofErr w:type="spellEnd"/>
      <w:r w:rsidRPr="0039181A">
        <w:rPr>
          <w:rFonts w:ascii="Arial" w:hAnsi="Arial" w:cs="Arial"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  <w:r w:rsidRPr="0039181A">
        <w:rPr>
          <w:rFonts w:ascii="Arial" w:hAnsi="Arial" w:cs="Arial"/>
        </w:rPr>
        <w:t xml:space="preserve">Los </w:t>
      </w:r>
      <w:proofErr w:type="spellStart"/>
      <w:r w:rsidRPr="0039181A">
        <w:rPr>
          <w:rFonts w:ascii="Arial" w:hAnsi="Arial" w:cs="Arial"/>
        </w:rPr>
        <w:t>cuchillos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tarjeta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son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cuchillos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desechables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plástico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una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hoja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calidad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que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no</w:t>
      </w:r>
      <w:proofErr w:type="spellEnd"/>
      <w:r w:rsidRPr="0039181A">
        <w:rPr>
          <w:rFonts w:ascii="Arial" w:hAnsi="Arial" w:cs="Arial"/>
        </w:rPr>
        <w:t xml:space="preserve"> se </w:t>
      </w:r>
      <w:proofErr w:type="spellStart"/>
      <w:r w:rsidRPr="0039181A">
        <w:rPr>
          <w:rFonts w:ascii="Arial" w:hAnsi="Arial" w:cs="Arial"/>
        </w:rPr>
        <w:t>puede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recambiar</w:t>
      </w:r>
      <w:proofErr w:type="spellEnd"/>
      <w:r w:rsidRPr="0039181A">
        <w:rPr>
          <w:rFonts w:ascii="Arial" w:hAnsi="Arial" w:cs="Arial"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</w:p>
    <w:p w:rsidR="0039181A" w:rsidRPr="0039181A" w:rsidRDefault="0039181A" w:rsidP="0039181A">
      <w:pPr>
        <w:rPr>
          <w:rFonts w:ascii="Arial" w:hAnsi="Arial" w:cs="Arial"/>
          <w:b/>
        </w:rPr>
      </w:pPr>
      <w:r w:rsidRPr="0039181A">
        <w:rPr>
          <w:rFonts w:ascii="Arial" w:hAnsi="Arial" w:cs="Arial"/>
          <w:b/>
        </w:rPr>
        <w:t>¿</w:t>
      </w:r>
      <w:proofErr w:type="spellStart"/>
      <w:r w:rsidRPr="0039181A">
        <w:rPr>
          <w:rFonts w:ascii="Arial" w:hAnsi="Arial" w:cs="Arial"/>
          <w:b/>
        </w:rPr>
        <w:t>Cuál</w:t>
      </w:r>
      <w:proofErr w:type="spellEnd"/>
      <w:r w:rsidRPr="0039181A">
        <w:rPr>
          <w:rFonts w:ascii="Arial" w:hAnsi="Arial" w:cs="Arial"/>
          <w:b/>
        </w:rPr>
        <w:t xml:space="preserve"> es la </w:t>
      </w:r>
      <w:proofErr w:type="spellStart"/>
      <w:r w:rsidRPr="0039181A">
        <w:rPr>
          <w:rFonts w:ascii="Arial" w:hAnsi="Arial" w:cs="Arial"/>
          <w:b/>
        </w:rPr>
        <w:t>novedad</w:t>
      </w:r>
      <w:proofErr w:type="spellEnd"/>
      <w:r w:rsidRPr="0039181A">
        <w:rPr>
          <w:rFonts w:ascii="Arial" w:hAnsi="Arial" w:cs="Arial"/>
          <w:b/>
        </w:rPr>
        <w:t>?</w:t>
      </w:r>
    </w:p>
    <w:p w:rsidR="0039181A" w:rsidRPr="0039181A" w:rsidRDefault="0039181A" w:rsidP="0039181A">
      <w:pPr>
        <w:rPr>
          <w:rFonts w:ascii="Arial" w:hAnsi="Arial" w:cs="Arial"/>
        </w:rPr>
      </w:pPr>
      <w:r w:rsidRPr="0039181A">
        <w:rPr>
          <w:rFonts w:ascii="Arial" w:hAnsi="Arial" w:cs="Arial"/>
        </w:rPr>
        <w:t xml:space="preserve">La </w:t>
      </w:r>
      <w:proofErr w:type="spellStart"/>
      <w:r w:rsidRPr="0039181A">
        <w:rPr>
          <w:rFonts w:ascii="Arial" w:hAnsi="Arial" w:cs="Arial"/>
        </w:rPr>
        <w:t>muesca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para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el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dedo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nuevo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diseño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hace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que</w:t>
      </w:r>
      <w:proofErr w:type="spellEnd"/>
      <w:r w:rsidRPr="0039181A">
        <w:rPr>
          <w:rFonts w:ascii="Arial" w:hAnsi="Arial" w:cs="Arial"/>
        </w:rPr>
        <w:t xml:space="preserve"> la </w:t>
      </w:r>
      <w:proofErr w:type="spellStart"/>
      <w:r w:rsidRPr="0039181A">
        <w:rPr>
          <w:rFonts w:ascii="Arial" w:hAnsi="Arial" w:cs="Arial"/>
        </w:rPr>
        <w:t>sujeción</w:t>
      </w:r>
      <w:proofErr w:type="spellEnd"/>
      <w:r w:rsidRPr="0039181A">
        <w:rPr>
          <w:rFonts w:ascii="Arial" w:hAnsi="Arial" w:cs="Arial"/>
        </w:rPr>
        <w:t xml:space="preserve"> del </w:t>
      </w:r>
      <w:proofErr w:type="spellStart"/>
      <w:r w:rsidRPr="0039181A">
        <w:rPr>
          <w:rFonts w:ascii="Arial" w:hAnsi="Arial" w:cs="Arial"/>
        </w:rPr>
        <w:t>mango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sea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aún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más</w:t>
      </w:r>
      <w:proofErr w:type="spellEnd"/>
      <w:r w:rsidRPr="0039181A">
        <w:rPr>
          <w:rFonts w:ascii="Arial" w:hAnsi="Arial" w:cs="Arial"/>
        </w:rPr>
        <w:t xml:space="preserve"> firme y </w:t>
      </w:r>
      <w:proofErr w:type="spellStart"/>
      <w:r w:rsidRPr="0039181A">
        <w:rPr>
          <w:rFonts w:ascii="Arial" w:hAnsi="Arial" w:cs="Arial"/>
        </w:rPr>
        <w:t>agradable</w:t>
      </w:r>
      <w:proofErr w:type="spellEnd"/>
      <w:r w:rsidRPr="0039181A">
        <w:rPr>
          <w:rFonts w:ascii="Arial" w:hAnsi="Arial" w:cs="Arial"/>
        </w:rPr>
        <w:t xml:space="preserve">, </w:t>
      </w:r>
      <w:proofErr w:type="spellStart"/>
      <w:r w:rsidRPr="0039181A">
        <w:rPr>
          <w:rFonts w:ascii="Arial" w:hAnsi="Arial" w:cs="Arial"/>
        </w:rPr>
        <w:t>tanto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con</w:t>
      </w:r>
      <w:proofErr w:type="spellEnd"/>
      <w:r w:rsidRPr="0039181A">
        <w:rPr>
          <w:rFonts w:ascii="Arial" w:hAnsi="Arial" w:cs="Arial"/>
        </w:rPr>
        <w:t xml:space="preserve"> la </w:t>
      </w:r>
      <w:proofErr w:type="spellStart"/>
      <w:r w:rsidRPr="0039181A">
        <w:rPr>
          <w:rFonts w:ascii="Arial" w:hAnsi="Arial" w:cs="Arial"/>
        </w:rPr>
        <w:t>mano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derecha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como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con</w:t>
      </w:r>
      <w:proofErr w:type="spellEnd"/>
      <w:r w:rsidRPr="0039181A">
        <w:rPr>
          <w:rFonts w:ascii="Arial" w:hAnsi="Arial" w:cs="Arial"/>
        </w:rPr>
        <w:t xml:space="preserve"> la </w:t>
      </w:r>
      <w:proofErr w:type="spellStart"/>
      <w:r w:rsidRPr="0039181A">
        <w:rPr>
          <w:rFonts w:ascii="Arial" w:hAnsi="Arial" w:cs="Arial"/>
        </w:rPr>
        <w:t>izquierda</w:t>
      </w:r>
      <w:proofErr w:type="spellEnd"/>
      <w:r w:rsidRPr="0039181A">
        <w:rPr>
          <w:rFonts w:ascii="Arial" w:hAnsi="Arial" w:cs="Arial"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  <w:proofErr w:type="spellStart"/>
      <w:r w:rsidRPr="0039181A">
        <w:rPr>
          <w:rFonts w:ascii="Arial" w:hAnsi="Arial" w:cs="Arial"/>
        </w:rPr>
        <w:t>Además</w:t>
      </w:r>
      <w:proofErr w:type="spellEnd"/>
      <w:r w:rsidRPr="0039181A">
        <w:rPr>
          <w:rFonts w:ascii="Arial" w:hAnsi="Arial" w:cs="Arial"/>
        </w:rPr>
        <w:t xml:space="preserve">, </w:t>
      </w:r>
      <w:proofErr w:type="spellStart"/>
      <w:r w:rsidRPr="0039181A">
        <w:rPr>
          <w:rFonts w:ascii="Arial" w:hAnsi="Arial" w:cs="Arial"/>
        </w:rPr>
        <w:t>todos</w:t>
      </w:r>
      <w:proofErr w:type="spellEnd"/>
      <w:r w:rsidRPr="0039181A">
        <w:rPr>
          <w:rFonts w:ascii="Arial" w:hAnsi="Arial" w:cs="Arial"/>
        </w:rPr>
        <w:t xml:space="preserve"> los </w:t>
      </w:r>
      <w:proofErr w:type="spellStart"/>
      <w:r w:rsidRPr="0039181A">
        <w:rPr>
          <w:rFonts w:ascii="Arial" w:hAnsi="Arial" w:cs="Arial"/>
        </w:rPr>
        <w:t>cuchillos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tarjeta</w:t>
      </w:r>
      <w:proofErr w:type="spellEnd"/>
      <w:r w:rsidRPr="0039181A">
        <w:rPr>
          <w:rFonts w:ascii="Arial" w:hAnsi="Arial" w:cs="Arial"/>
        </w:rPr>
        <w:t xml:space="preserve"> de MARTOR </w:t>
      </w:r>
      <w:proofErr w:type="spellStart"/>
      <w:r w:rsidRPr="0039181A">
        <w:rPr>
          <w:rFonts w:ascii="Arial" w:hAnsi="Arial" w:cs="Arial"/>
        </w:rPr>
        <w:t>están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ahora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dotados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un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ojal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que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garantiza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una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fijación</w:t>
      </w:r>
      <w:proofErr w:type="spellEnd"/>
      <w:r w:rsidRPr="0039181A">
        <w:rPr>
          <w:rFonts w:ascii="Arial" w:hAnsi="Arial" w:cs="Arial"/>
        </w:rPr>
        <w:t xml:space="preserve"> y </w:t>
      </w:r>
      <w:proofErr w:type="spellStart"/>
      <w:r w:rsidRPr="0039181A">
        <w:rPr>
          <w:rFonts w:ascii="Arial" w:hAnsi="Arial" w:cs="Arial"/>
        </w:rPr>
        <w:t>un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transporte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seguros</w:t>
      </w:r>
      <w:proofErr w:type="spellEnd"/>
      <w:r w:rsidRPr="0039181A">
        <w:rPr>
          <w:rFonts w:ascii="Arial" w:hAnsi="Arial" w:cs="Arial"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</w:p>
    <w:p w:rsidR="0039181A" w:rsidRPr="0039181A" w:rsidRDefault="0039181A" w:rsidP="0039181A">
      <w:pPr>
        <w:rPr>
          <w:rFonts w:ascii="Arial" w:hAnsi="Arial" w:cs="Arial"/>
          <w:b/>
        </w:rPr>
      </w:pPr>
      <w:r w:rsidRPr="0039181A">
        <w:rPr>
          <w:rFonts w:ascii="Arial" w:hAnsi="Arial" w:cs="Arial"/>
          <w:b/>
        </w:rPr>
        <w:t>¿</w:t>
      </w:r>
      <w:proofErr w:type="spellStart"/>
      <w:r w:rsidRPr="0039181A">
        <w:rPr>
          <w:rFonts w:ascii="Arial" w:hAnsi="Arial" w:cs="Arial"/>
          <w:b/>
        </w:rPr>
        <w:t>Qué</w:t>
      </w:r>
      <w:proofErr w:type="spellEnd"/>
      <w:r w:rsidRPr="0039181A">
        <w:rPr>
          <w:rFonts w:ascii="Arial" w:hAnsi="Arial" w:cs="Arial"/>
          <w:b/>
        </w:rPr>
        <w:t xml:space="preserve"> es </w:t>
      </w:r>
      <w:proofErr w:type="spellStart"/>
      <w:r w:rsidRPr="0039181A">
        <w:rPr>
          <w:rFonts w:ascii="Arial" w:hAnsi="Arial" w:cs="Arial"/>
          <w:b/>
        </w:rPr>
        <w:t>lo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que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hace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únicos</w:t>
      </w:r>
      <w:proofErr w:type="spellEnd"/>
      <w:r w:rsidRPr="0039181A">
        <w:rPr>
          <w:rFonts w:ascii="Arial" w:hAnsi="Arial" w:cs="Arial"/>
          <w:b/>
        </w:rPr>
        <w:t xml:space="preserve"> a </w:t>
      </w:r>
      <w:proofErr w:type="spellStart"/>
      <w:r w:rsidRPr="0039181A">
        <w:rPr>
          <w:rFonts w:ascii="Arial" w:hAnsi="Arial" w:cs="Arial"/>
          <w:b/>
        </w:rPr>
        <w:t>estos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seis</w:t>
      </w:r>
      <w:proofErr w:type="spellEnd"/>
      <w:r w:rsidRPr="0039181A">
        <w:rPr>
          <w:rFonts w:ascii="Arial" w:hAnsi="Arial" w:cs="Arial"/>
          <w:b/>
        </w:rPr>
        <w:t xml:space="preserve"> </w:t>
      </w:r>
      <w:proofErr w:type="spellStart"/>
      <w:r w:rsidRPr="0039181A">
        <w:rPr>
          <w:rFonts w:ascii="Arial" w:hAnsi="Arial" w:cs="Arial"/>
          <w:b/>
        </w:rPr>
        <w:t>productos</w:t>
      </w:r>
      <w:proofErr w:type="spellEnd"/>
      <w:r w:rsidRPr="0039181A">
        <w:rPr>
          <w:rFonts w:ascii="Arial" w:hAnsi="Arial" w:cs="Arial"/>
          <w:b/>
        </w:rPr>
        <w:t>?</w:t>
      </w:r>
    </w:p>
    <w:p w:rsidR="0039181A" w:rsidRPr="0039181A" w:rsidRDefault="0039181A" w:rsidP="0039181A">
      <w:pPr>
        <w:rPr>
          <w:rFonts w:ascii="Arial" w:hAnsi="Arial" w:cs="Arial"/>
        </w:rPr>
      </w:pPr>
      <w:r w:rsidRPr="0039181A">
        <w:rPr>
          <w:rFonts w:ascii="Arial" w:hAnsi="Arial" w:cs="Arial"/>
        </w:rPr>
        <w:t xml:space="preserve">La </w:t>
      </w:r>
      <w:proofErr w:type="spellStart"/>
      <w:r w:rsidRPr="0039181A">
        <w:rPr>
          <w:rFonts w:ascii="Arial" w:hAnsi="Arial" w:cs="Arial"/>
        </w:rPr>
        <w:t>particularidad</w:t>
      </w:r>
      <w:proofErr w:type="spellEnd"/>
      <w:r w:rsidRPr="0039181A">
        <w:rPr>
          <w:rFonts w:ascii="Arial" w:hAnsi="Arial" w:cs="Arial"/>
        </w:rPr>
        <w:t xml:space="preserve"> del </w:t>
      </w:r>
      <w:r w:rsidRPr="0039181A">
        <w:rPr>
          <w:rFonts w:ascii="Arial" w:hAnsi="Arial" w:cs="Arial"/>
          <w:b/>
        </w:rPr>
        <w:t>SECUMAX POLYCUT</w:t>
      </w:r>
      <w:r w:rsidRPr="0039181A">
        <w:rPr>
          <w:rFonts w:ascii="Arial" w:hAnsi="Arial" w:cs="Arial"/>
        </w:rPr>
        <w:t xml:space="preserve"> es </w:t>
      </w:r>
      <w:proofErr w:type="spellStart"/>
      <w:r w:rsidRPr="0039181A">
        <w:rPr>
          <w:rFonts w:ascii="Arial" w:hAnsi="Arial" w:cs="Arial"/>
        </w:rPr>
        <w:t>su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nariz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especialmente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larga</w:t>
      </w:r>
      <w:proofErr w:type="spellEnd"/>
      <w:r w:rsidRPr="0039181A">
        <w:rPr>
          <w:rFonts w:ascii="Arial" w:hAnsi="Arial" w:cs="Arial"/>
        </w:rPr>
        <w:t xml:space="preserve"> y </w:t>
      </w:r>
      <w:proofErr w:type="spellStart"/>
      <w:r w:rsidRPr="0039181A">
        <w:rPr>
          <w:rFonts w:ascii="Arial" w:hAnsi="Arial" w:cs="Arial"/>
        </w:rPr>
        <w:t>estrecha</w:t>
      </w:r>
      <w:proofErr w:type="spellEnd"/>
      <w:r w:rsidRPr="0039181A">
        <w:rPr>
          <w:rFonts w:ascii="Arial" w:hAnsi="Arial" w:cs="Arial"/>
        </w:rPr>
        <w:t xml:space="preserve">, ideal </w:t>
      </w:r>
      <w:proofErr w:type="spellStart"/>
      <w:r w:rsidRPr="0039181A">
        <w:rPr>
          <w:rFonts w:ascii="Arial" w:hAnsi="Arial" w:cs="Arial"/>
        </w:rPr>
        <w:t>para</w:t>
      </w:r>
      <w:proofErr w:type="spellEnd"/>
      <w:r w:rsidRPr="0039181A">
        <w:rPr>
          <w:rFonts w:ascii="Arial" w:hAnsi="Arial" w:cs="Arial"/>
        </w:rPr>
        <w:t xml:space="preserve"> la </w:t>
      </w:r>
      <w:proofErr w:type="spellStart"/>
      <w:r w:rsidRPr="0039181A">
        <w:rPr>
          <w:rFonts w:ascii="Arial" w:hAnsi="Arial" w:cs="Arial"/>
        </w:rPr>
        <w:t>introducción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precisa</w:t>
      </w:r>
      <w:proofErr w:type="spellEnd"/>
      <w:r w:rsidRPr="0039181A">
        <w:rPr>
          <w:rFonts w:ascii="Arial" w:hAnsi="Arial" w:cs="Arial"/>
        </w:rPr>
        <w:t xml:space="preserve"> en </w:t>
      </w:r>
      <w:proofErr w:type="spellStart"/>
      <w:r w:rsidRPr="0039181A">
        <w:rPr>
          <w:rFonts w:ascii="Arial" w:hAnsi="Arial" w:cs="Arial"/>
        </w:rPr>
        <w:t>el</w:t>
      </w:r>
      <w:proofErr w:type="spellEnd"/>
      <w:r w:rsidRPr="0039181A">
        <w:rPr>
          <w:rFonts w:ascii="Arial" w:hAnsi="Arial" w:cs="Arial"/>
        </w:rPr>
        <w:t xml:space="preserve"> material a </w:t>
      </w:r>
      <w:proofErr w:type="spellStart"/>
      <w:r w:rsidRPr="0039181A">
        <w:rPr>
          <w:rFonts w:ascii="Arial" w:hAnsi="Arial" w:cs="Arial"/>
        </w:rPr>
        <w:t>cortar</w:t>
      </w:r>
      <w:proofErr w:type="spellEnd"/>
      <w:r w:rsidRPr="0039181A">
        <w:rPr>
          <w:rFonts w:ascii="Arial" w:hAnsi="Arial" w:cs="Arial"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  <w:proofErr w:type="spellStart"/>
      <w:r w:rsidRPr="0039181A">
        <w:rPr>
          <w:rFonts w:ascii="Arial" w:hAnsi="Arial" w:cs="Arial"/>
        </w:rPr>
        <w:lastRenderedPageBreak/>
        <w:t>El</w:t>
      </w:r>
      <w:proofErr w:type="spellEnd"/>
      <w:r w:rsidRPr="0039181A">
        <w:rPr>
          <w:rFonts w:ascii="Arial" w:hAnsi="Arial" w:cs="Arial"/>
        </w:rPr>
        <w:t xml:space="preserve"> </w:t>
      </w:r>
      <w:r w:rsidRPr="0039181A">
        <w:rPr>
          <w:rFonts w:ascii="Arial" w:hAnsi="Arial" w:cs="Arial"/>
          <w:b/>
        </w:rPr>
        <w:t>SECUMAX PLASTICUT</w:t>
      </w:r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tiene</w:t>
      </w:r>
      <w:proofErr w:type="spellEnd"/>
      <w:r w:rsidRPr="0039181A">
        <w:rPr>
          <w:rFonts w:ascii="Arial" w:hAnsi="Arial" w:cs="Arial"/>
        </w:rPr>
        <w:t xml:space="preserve"> la </w:t>
      </w:r>
      <w:proofErr w:type="spellStart"/>
      <w:r w:rsidRPr="0039181A">
        <w:rPr>
          <w:rFonts w:ascii="Arial" w:hAnsi="Arial" w:cs="Arial"/>
        </w:rPr>
        <w:t>mayor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profundidad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corte</w:t>
      </w:r>
      <w:proofErr w:type="spellEnd"/>
      <w:r w:rsidRPr="0039181A">
        <w:rPr>
          <w:rFonts w:ascii="Arial" w:hAnsi="Arial" w:cs="Arial"/>
        </w:rPr>
        <w:t xml:space="preserve"> de la </w:t>
      </w:r>
      <w:proofErr w:type="spellStart"/>
      <w:r w:rsidRPr="0039181A">
        <w:rPr>
          <w:rFonts w:ascii="Arial" w:hAnsi="Arial" w:cs="Arial"/>
        </w:rPr>
        <w:t>familia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con</w:t>
      </w:r>
      <w:proofErr w:type="spellEnd"/>
      <w:r w:rsidRPr="0039181A">
        <w:rPr>
          <w:rFonts w:ascii="Arial" w:hAnsi="Arial" w:cs="Arial"/>
        </w:rPr>
        <w:t xml:space="preserve"> 4 mm; </w:t>
      </w:r>
      <w:proofErr w:type="spellStart"/>
      <w:r w:rsidRPr="0039181A">
        <w:rPr>
          <w:rFonts w:ascii="Arial" w:hAnsi="Arial" w:cs="Arial"/>
        </w:rPr>
        <w:t>por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este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motivo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puede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cortar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láminas</w:t>
      </w:r>
      <w:proofErr w:type="spellEnd"/>
      <w:r w:rsidRPr="0039181A">
        <w:rPr>
          <w:rFonts w:ascii="Arial" w:hAnsi="Arial" w:cs="Arial"/>
        </w:rPr>
        <w:t xml:space="preserve"> y </w:t>
      </w:r>
      <w:proofErr w:type="spellStart"/>
      <w:r w:rsidRPr="0039181A">
        <w:rPr>
          <w:rFonts w:ascii="Arial" w:hAnsi="Arial" w:cs="Arial"/>
        </w:rPr>
        <w:t>papel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incluso</w:t>
      </w:r>
      <w:proofErr w:type="spellEnd"/>
      <w:r w:rsidRPr="0039181A">
        <w:rPr>
          <w:rFonts w:ascii="Arial" w:hAnsi="Arial" w:cs="Arial"/>
        </w:rPr>
        <w:t xml:space="preserve"> en </w:t>
      </w:r>
      <w:proofErr w:type="spellStart"/>
      <w:r w:rsidRPr="0039181A">
        <w:rPr>
          <w:rFonts w:ascii="Arial" w:hAnsi="Arial" w:cs="Arial"/>
        </w:rPr>
        <w:t>varias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capas</w:t>
      </w:r>
      <w:proofErr w:type="spellEnd"/>
      <w:r w:rsidRPr="0039181A">
        <w:rPr>
          <w:rFonts w:ascii="Arial" w:hAnsi="Arial" w:cs="Arial"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  <w:proofErr w:type="spellStart"/>
      <w:r w:rsidRPr="0039181A">
        <w:rPr>
          <w:rFonts w:ascii="Arial" w:hAnsi="Arial" w:cs="Arial"/>
        </w:rPr>
        <w:t>El</w:t>
      </w:r>
      <w:proofErr w:type="spellEnd"/>
      <w:r w:rsidRPr="0039181A">
        <w:rPr>
          <w:rFonts w:ascii="Arial" w:hAnsi="Arial" w:cs="Arial"/>
        </w:rPr>
        <w:t xml:space="preserve"> </w:t>
      </w:r>
      <w:r w:rsidRPr="0039181A">
        <w:rPr>
          <w:rFonts w:ascii="Arial" w:hAnsi="Arial" w:cs="Arial"/>
          <w:b/>
        </w:rPr>
        <w:t xml:space="preserve">SECUMAX CARDYCUT (en </w:t>
      </w:r>
      <w:proofErr w:type="spellStart"/>
      <w:r w:rsidRPr="0039181A">
        <w:rPr>
          <w:rFonts w:ascii="Arial" w:hAnsi="Arial" w:cs="Arial"/>
          <w:b/>
        </w:rPr>
        <w:t>cian</w:t>
      </w:r>
      <w:proofErr w:type="spellEnd"/>
      <w:r w:rsidRPr="0039181A">
        <w:rPr>
          <w:rFonts w:ascii="Arial" w:hAnsi="Arial" w:cs="Arial"/>
          <w:b/>
        </w:rPr>
        <w:t>)</w:t>
      </w:r>
      <w:r w:rsidRPr="0039181A">
        <w:rPr>
          <w:rFonts w:ascii="Arial" w:hAnsi="Arial" w:cs="Arial"/>
        </w:rPr>
        <w:t xml:space="preserve"> es </w:t>
      </w:r>
      <w:proofErr w:type="spellStart"/>
      <w:r w:rsidRPr="0039181A">
        <w:rPr>
          <w:rFonts w:ascii="Arial" w:hAnsi="Arial" w:cs="Arial"/>
        </w:rPr>
        <w:t>especialmente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pequeño</w:t>
      </w:r>
      <w:proofErr w:type="spellEnd"/>
      <w:r w:rsidRPr="0039181A">
        <w:rPr>
          <w:rFonts w:ascii="Arial" w:hAnsi="Arial" w:cs="Arial"/>
        </w:rPr>
        <w:t xml:space="preserve"> y </w:t>
      </w:r>
      <w:proofErr w:type="spellStart"/>
      <w:r w:rsidRPr="0039181A">
        <w:rPr>
          <w:rFonts w:ascii="Arial" w:hAnsi="Arial" w:cs="Arial"/>
        </w:rPr>
        <w:t>delgado</w:t>
      </w:r>
      <w:proofErr w:type="spellEnd"/>
      <w:r w:rsidRPr="0039181A">
        <w:rPr>
          <w:rFonts w:ascii="Arial" w:hAnsi="Arial" w:cs="Arial"/>
        </w:rPr>
        <w:t xml:space="preserve">. Su </w:t>
      </w:r>
      <w:proofErr w:type="spellStart"/>
      <w:r w:rsidRPr="0039181A">
        <w:rPr>
          <w:rFonts w:ascii="Arial" w:hAnsi="Arial" w:cs="Arial"/>
        </w:rPr>
        <w:t>aptitud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para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realizar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cortes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curvados</w:t>
      </w:r>
      <w:proofErr w:type="spellEnd"/>
      <w:r w:rsidRPr="0039181A">
        <w:rPr>
          <w:rFonts w:ascii="Arial" w:hAnsi="Arial" w:cs="Arial"/>
        </w:rPr>
        <w:t xml:space="preserve"> se </w:t>
      </w:r>
      <w:proofErr w:type="spellStart"/>
      <w:r w:rsidRPr="0039181A">
        <w:rPr>
          <w:rFonts w:ascii="Arial" w:hAnsi="Arial" w:cs="Arial"/>
        </w:rPr>
        <w:t>aprecia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especialmente</w:t>
      </w:r>
      <w:proofErr w:type="spellEnd"/>
      <w:r w:rsidRPr="0039181A">
        <w:rPr>
          <w:rFonts w:ascii="Arial" w:hAnsi="Arial" w:cs="Arial"/>
        </w:rPr>
        <w:t xml:space="preserve"> en la </w:t>
      </w:r>
      <w:proofErr w:type="spellStart"/>
      <w:r w:rsidRPr="0039181A">
        <w:rPr>
          <w:rFonts w:ascii="Arial" w:hAnsi="Arial" w:cs="Arial"/>
        </w:rPr>
        <w:t>industria</w:t>
      </w:r>
      <w:proofErr w:type="spellEnd"/>
      <w:r w:rsidRPr="0039181A">
        <w:rPr>
          <w:rFonts w:ascii="Arial" w:hAnsi="Arial" w:cs="Arial"/>
        </w:rPr>
        <w:t xml:space="preserve"> del </w:t>
      </w:r>
      <w:proofErr w:type="spellStart"/>
      <w:r w:rsidRPr="0039181A">
        <w:rPr>
          <w:rFonts w:ascii="Arial" w:hAnsi="Arial" w:cs="Arial"/>
        </w:rPr>
        <w:t>automóvil</w:t>
      </w:r>
      <w:proofErr w:type="spellEnd"/>
      <w:r w:rsidRPr="0039181A">
        <w:rPr>
          <w:rFonts w:ascii="Arial" w:hAnsi="Arial" w:cs="Arial"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  <w:proofErr w:type="spellStart"/>
      <w:r w:rsidRPr="0039181A">
        <w:rPr>
          <w:rFonts w:ascii="Arial" w:hAnsi="Arial" w:cs="Arial"/>
        </w:rPr>
        <w:t>El</w:t>
      </w:r>
      <w:proofErr w:type="spellEnd"/>
      <w:r w:rsidRPr="0039181A">
        <w:rPr>
          <w:rFonts w:ascii="Arial" w:hAnsi="Arial" w:cs="Arial"/>
        </w:rPr>
        <w:t xml:space="preserve"> </w:t>
      </w:r>
      <w:r w:rsidRPr="0039181A">
        <w:rPr>
          <w:rFonts w:ascii="Arial" w:hAnsi="Arial" w:cs="Arial"/>
          <w:b/>
        </w:rPr>
        <w:t>SECUMAX CARDYCUT (transparente)</w:t>
      </w:r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tiene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una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construcción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un</w:t>
      </w:r>
      <w:proofErr w:type="spellEnd"/>
      <w:r w:rsidRPr="0039181A">
        <w:rPr>
          <w:rFonts w:ascii="Arial" w:hAnsi="Arial" w:cs="Arial"/>
        </w:rPr>
        <w:t xml:space="preserve"> poco </w:t>
      </w:r>
      <w:proofErr w:type="spellStart"/>
      <w:r w:rsidRPr="0039181A">
        <w:rPr>
          <w:rFonts w:ascii="Arial" w:hAnsi="Arial" w:cs="Arial"/>
        </w:rPr>
        <w:t>más</w:t>
      </w:r>
      <w:proofErr w:type="spellEnd"/>
      <w:r w:rsidRPr="0039181A">
        <w:rPr>
          <w:rFonts w:ascii="Arial" w:hAnsi="Arial" w:cs="Arial"/>
        </w:rPr>
        <w:t xml:space="preserve"> resistente </w:t>
      </w:r>
      <w:proofErr w:type="spellStart"/>
      <w:r w:rsidRPr="0039181A">
        <w:rPr>
          <w:rFonts w:ascii="Arial" w:hAnsi="Arial" w:cs="Arial"/>
        </w:rPr>
        <w:t>que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el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otro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modelo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con</w:t>
      </w:r>
      <w:proofErr w:type="spellEnd"/>
      <w:r w:rsidRPr="0039181A">
        <w:rPr>
          <w:rFonts w:ascii="Arial" w:hAnsi="Arial" w:cs="Arial"/>
        </w:rPr>
        <w:t xml:space="preserve"> la </w:t>
      </w:r>
      <w:proofErr w:type="spellStart"/>
      <w:r w:rsidRPr="0039181A">
        <w:rPr>
          <w:rFonts w:ascii="Arial" w:hAnsi="Arial" w:cs="Arial"/>
        </w:rPr>
        <w:t>misma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denominación</w:t>
      </w:r>
      <w:proofErr w:type="spellEnd"/>
      <w:r w:rsidRPr="0039181A">
        <w:rPr>
          <w:rFonts w:ascii="Arial" w:hAnsi="Arial" w:cs="Arial"/>
        </w:rPr>
        <w:t xml:space="preserve">. Su </w:t>
      </w:r>
      <w:proofErr w:type="spellStart"/>
      <w:r w:rsidRPr="0039181A">
        <w:rPr>
          <w:rFonts w:ascii="Arial" w:hAnsi="Arial" w:cs="Arial"/>
        </w:rPr>
        <w:t>transparencia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facilita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especialmente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el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control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visual</w:t>
      </w:r>
      <w:proofErr w:type="spellEnd"/>
      <w:r w:rsidRPr="0039181A">
        <w:rPr>
          <w:rFonts w:ascii="Arial" w:hAnsi="Arial" w:cs="Arial"/>
        </w:rPr>
        <w:t xml:space="preserve"> al </w:t>
      </w:r>
      <w:proofErr w:type="spellStart"/>
      <w:r w:rsidRPr="0039181A">
        <w:rPr>
          <w:rFonts w:ascii="Arial" w:hAnsi="Arial" w:cs="Arial"/>
        </w:rPr>
        <w:t>cortar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láminas</w:t>
      </w:r>
      <w:proofErr w:type="spellEnd"/>
      <w:r w:rsidRPr="0039181A">
        <w:rPr>
          <w:rFonts w:ascii="Arial" w:hAnsi="Arial" w:cs="Arial"/>
        </w:rPr>
        <w:t xml:space="preserve"> y </w:t>
      </w:r>
      <w:proofErr w:type="spellStart"/>
      <w:r w:rsidRPr="0039181A">
        <w:rPr>
          <w:rFonts w:ascii="Arial" w:hAnsi="Arial" w:cs="Arial"/>
        </w:rPr>
        <w:t>papel</w:t>
      </w:r>
      <w:proofErr w:type="spellEnd"/>
      <w:r w:rsidRPr="0039181A">
        <w:rPr>
          <w:rFonts w:ascii="Arial" w:hAnsi="Arial" w:cs="Arial"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  <w:r w:rsidRPr="0039181A">
        <w:rPr>
          <w:rFonts w:ascii="Arial" w:hAnsi="Arial" w:cs="Arial"/>
        </w:rPr>
        <w:t xml:space="preserve">La </w:t>
      </w:r>
      <w:proofErr w:type="spellStart"/>
      <w:r w:rsidRPr="0039181A">
        <w:rPr>
          <w:rFonts w:ascii="Arial" w:hAnsi="Arial" w:cs="Arial"/>
        </w:rPr>
        <w:t>nariz</w:t>
      </w:r>
      <w:proofErr w:type="spellEnd"/>
      <w:r w:rsidRPr="0039181A">
        <w:rPr>
          <w:rFonts w:ascii="Arial" w:hAnsi="Arial" w:cs="Arial"/>
        </w:rPr>
        <w:t xml:space="preserve"> del </w:t>
      </w:r>
      <w:r w:rsidRPr="0039181A">
        <w:rPr>
          <w:rFonts w:ascii="Arial" w:hAnsi="Arial" w:cs="Arial"/>
          <w:b/>
        </w:rPr>
        <w:t>SECUMAX TRENNEX</w:t>
      </w:r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está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redondeada</w:t>
      </w:r>
      <w:proofErr w:type="spellEnd"/>
      <w:r w:rsidRPr="0039181A">
        <w:rPr>
          <w:rFonts w:ascii="Arial" w:hAnsi="Arial" w:cs="Arial"/>
        </w:rPr>
        <w:t xml:space="preserve"> en la </w:t>
      </w:r>
      <w:proofErr w:type="spellStart"/>
      <w:r w:rsidRPr="0039181A">
        <w:rPr>
          <w:rFonts w:ascii="Arial" w:hAnsi="Arial" w:cs="Arial"/>
        </w:rPr>
        <w:t>parte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delantera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para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evitar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que</w:t>
      </w:r>
      <w:proofErr w:type="spellEnd"/>
      <w:r w:rsidRPr="0039181A">
        <w:rPr>
          <w:rFonts w:ascii="Arial" w:hAnsi="Arial" w:cs="Arial"/>
        </w:rPr>
        <w:t xml:space="preserve"> se </w:t>
      </w:r>
      <w:proofErr w:type="spellStart"/>
      <w:r w:rsidRPr="0039181A">
        <w:rPr>
          <w:rFonts w:ascii="Arial" w:hAnsi="Arial" w:cs="Arial"/>
        </w:rPr>
        <w:t>enganche</w:t>
      </w:r>
      <w:proofErr w:type="spellEnd"/>
      <w:r w:rsidRPr="0039181A">
        <w:rPr>
          <w:rFonts w:ascii="Arial" w:hAnsi="Arial" w:cs="Arial"/>
        </w:rPr>
        <w:t xml:space="preserve">, p. </w:t>
      </w:r>
      <w:proofErr w:type="spellStart"/>
      <w:r w:rsidRPr="0039181A">
        <w:rPr>
          <w:rFonts w:ascii="Arial" w:hAnsi="Arial" w:cs="Arial"/>
        </w:rPr>
        <w:t>ej</w:t>
      </w:r>
      <w:proofErr w:type="spellEnd"/>
      <w:r w:rsidRPr="0039181A">
        <w:rPr>
          <w:rFonts w:ascii="Arial" w:hAnsi="Arial" w:cs="Arial"/>
        </w:rPr>
        <w:t xml:space="preserve">., al </w:t>
      </w:r>
      <w:proofErr w:type="spellStart"/>
      <w:r w:rsidRPr="0039181A">
        <w:rPr>
          <w:rFonts w:ascii="Arial" w:hAnsi="Arial" w:cs="Arial"/>
        </w:rPr>
        <w:t>cortar</w:t>
      </w:r>
      <w:proofErr w:type="spellEnd"/>
      <w:r w:rsidRPr="0039181A">
        <w:rPr>
          <w:rFonts w:ascii="Arial" w:hAnsi="Arial" w:cs="Arial"/>
        </w:rPr>
        <w:t xml:space="preserve"> materiales </w:t>
      </w:r>
      <w:proofErr w:type="spellStart"/>
      <w:r w:rsidRPr="0039181A">
        <w:rPr>
          <w:rFonts w:ascii="Arial" w:hAnsi="Arial" w:cs="Arial"/>
        </w:rPr>
        <w:t>espumosos</w:t>
      </w:r>
      <w:proofErr w:type="spellEnd"/>
      <w:r w:rsidRPr="0039181A">
        <w:rPr>
          <w:rFonts w:ascii="Arial" w:hAnsi="Arial" w:cs="Arial"/>
        </w:rPr>
        <w:t xml:space="preserve"> o textiles de </w:t>
      </w:r>
      <w:proofErr w:type="spellStart"/>
      <w:r w:rsidRPr="0039181A">
        <w:rPr>
          <w:rFonts w:ascii="Arial" w:hAnsi="Arial" w:cs="Arial"/>
        </w:rPr>
        <w:t>malla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abierta</w:t>
      </w:r>
      <w:proofErr w:type="spellEnd"/>
      <w:r w:rsidRPr="0039181A">
        <w:rPr>
          <w:rFonts w:ascii="Arial" w:hAnsi="Arial" w:cs="Arial"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  <w:proofErr w:type="spellStart"/>
      <w:r w:rsidRPr="0039181A">
        <w:rPr>
          <w:rFonts w:ascii="Arial" w:hAnsi="Arial" w:cs="Arial"/>
        </w:rPr>
        <w:t>El</w:t>
      </w:r>
      <w:proofErr w:type="spellEnd"/>
      <w:r w:rsidRPr="0039181A">
        <w:rPr>
          <w:rFonts w:ascii="Arial" w:hAnsi="Arial" w:cs="Arial"/>
        </w:rPr>
        <w:t xml:space="preserve"> </w:t>
      </w:r>
      <w:r w:rsidRPr="0039181A">
        <w:rPr>
          <w:rFonts w:ascii="Arial" w:hAnsi="Arial" w:cs="Arial"/>
          <w:b/>
        </w:rPr>
        <w:t>SECUMAX VISICUT</w:t>
      </w:r>
      <w:r w:rsidRPr="0039181A">
        <w:rPr>
          <w:rFonts w:ascii="Arial" w:hAnsi="Arial" w:cs="Arial"/>
        </w:rPr>
        <w:t xml:space="preserve"> es, a la </w:t>
      </w:r>
      <w:proofErr w:type="spellStart"/>
      <w:r w:rsidRPr="0039181A">
        <w:rPr>
          <w:rFonts w:ascii="Arial" w:hAnsi="Arial" w:cs="Arial"/>
        </w:rPr>
        <w:t>vez</w:t>
      </w:r>
      <w:proofErr w:type="spellEnd"/>
      <w:r w:rsidRPr="0039181A">
        <w:rPr>
          <w:rFonts w:ascii="Arial" w:hAnsi="Arial" w:cs="Arial"/>
        </w:rPr>
        <w:t xml:space="preserve">, </w:t>
      </w:r>
      <w:proofErr w:type="spellStart"/>
      <w:r w:rsidRPr="0039181A">
        <w:rPr>
          <w:rFonts w:ascii="Arial" w:hAnsi="Arial" w:cs="Arial"/>
        </w:rPr>
        <w:t>un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abrecartas</w:t>
      </w:r>
      <w:proofErr w:type="spellEnd"/>
      <w:r w:rsidRPr="0039181A">
        <w:rPr>
          <w:rFonts w:ascii="Arial" w:hAnsi="Arial" w:cs="Arial"/>
        </w:rPr>
        <w:t xml:space="preserve"> y </w:t>
      </w:r>
      <w:proofErr w:type="spellStart"/>
      <w:r w:rsidRPr="0039181A">
        <w:rPr>
          <w:rFonts w:ascii="Arial" w:hAnsi="Arial" w:cs="Arial"/>
        </w:rPr>
        <w:t>una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tarjeta</w:t>
      </w:r>
      <w:proofErr w:type="spellEnd"/>
      <w:r w:rsidRPr="0039181A">
        <w:rPr>
          <w:rFonts w:ascii="Arial" w:hAnsi="Arial" w:cs="Arial"/>
        </w:rPr>
        <w:t xml:space="preserve"> de </w:t>
      </w:r>
      <w:proofErr w:type="spellStart"/>
      <w:r w:rsidRPr="0039181A">
        <w:rPr>
          <w:rFonts w:ascii="Arial" w:hAnsi="Arial" w:cs="Arial"/>
        </w:rPr>
        <w:t>visita</w:t>
      </w:r>
      <w:proofErr w:type="spellEnd"/>
      <w:r w:rsidRPr="0039181A">
        <w:rPr>
          <w:rFonts w:ascii="Arial" w:hAnsi="Arial" w:cs="Arial"/>
        </w:rPr>
        <w:t xml:space="preserve">. </w:t>
      </w:r>
      <w:proofErr w:type="spellStart"/>
      <w:r w:rsidRPr="0039181A">
        <w:rPr>
          <w:rFonts w:ascii="Arial" w:hAnsi="Arial" w:cs="Arial"/>
        </w:rPr>
        <w:t>Por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este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motivo</w:t>
      </w:r>
      <w:proofErr w:type="spellEnd"/>
      <w:r w:rsidRPr="0039181A">
        <w:rPr>
          <w:rFonts w:ascii="Arial" w:hAnsi="Arial" w:cs="Arial"/>
        </w:rPr>
        <w:t xml:space="preserve">, las </w:t>
      </w:r>
      <w:proofErr w:type="spellStart"/>
      <w:r w:rsidRPr="0039181A">
        <w:rPr>
          <w:rFonts w:ascii="Arial" w:hAnsi="Arial" w:cs="Arial"/>
        </w:rPr>
        <w:t>empresas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lo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suelen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personalizar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sus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logotipos</w:t>
      </w:r>
      <w:proofErr w:type="spellEnd"/>
      <w:r w:rsidRPr="0039181A">
        <w:rPr>
          <w:rFonts w:ascii="Arial" w:hAnsi="Arial" w:cs="Arial"/>
        </w:rPr>
        <w:t xml:space="preserve"> y </w:t>
      </w:r>
      <w:proofErr w:type="spellStart"/>
      <w:r w:rsidRPr="0039181A">
        <w:rPr>
          <w:rFonts w:ascii="Arial" w:hAnsi="Arial" w:cs="Arial"/>
        </w:rPr>
        <w:t>lo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utilizan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para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fines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publicitarios</w:t>
      </w:r>
      <w:proofErr w:type="spellEnd"/>
      <w:r w:rsidRPr="0039181A">
        <w:rPr>
          <w:rFonts w:ascii="Arial" w:hAnsi="Arial" w:cs="Arial"/>
        </w:rPr>
        <w:t>.</w:t>
      </w:r>
    </w:p>
    <w:p w:rsidR="0039181A" w:rsidRPr="0039181A" w:rsidRDefault="0039181A" w:rsidP="0039181A">
      <w:pPr>
        <w:rPr>
          <w:rFonts w:ascii="Arial" w:hAnsi="Arial" w:cs="Arial"/>
        </w:rPr>
      </w:pPr>
    </w:p>
    <w:p w:rsidR="0039181A" w:rsidRPr="0039181A" w:rsidRDefault="0039181A" w:rsidP="0039181A">
      <w:pPr>
        <w:rPr>
          <w:rFonts w:ascii="Arial" w:hAnsi="Arial" w:cs="Arial"/>
        </w:rPr>
      </w:pPr>
      <w:proofErr w:type="spellStart"/>
      <w:r w:rsidRPr="0039181A">
        <w:rPr>
          <w:rFonts w:ascii="Arial" w:hAnsi="Arial" w:cs="Arial"/>
        </w:rPr>
        <w:t>Finalmente</w:t>
      </w:r>
      <w:proofErr w:type="spellEnd"/>
      <w:r w:rsidRPr="0039181A">
        <w:rPr>
          <w:rFonts w:ascii="Arial" w:hAnsi="Arial" w:cs="Arial"/>
        </w:rPr>
        <w:t xml:space="preserve">, </w:t>
      </w:r>
      <w:proofErr w:type="spellStart"/>
      <w:r w:rsidRPr="0039181A">
        <w:rPr>
          <w:rFonts w:ascii="Arial" w:hAnsi="Arial" w:cs="Arial"/>
        </w:rPr>
        <w:t>plásticos</w:t>
      </w:r>
      <w:proofErr w:type="spellEnd"/>
      <w:r w:rsidRPr="0039181A">
        <w:rPr>
          <w:rFonts w:ascii="Arial" w:hAnsi="Arial" w:cs="Arial"/>
        </w:rPr>
        <w:t xml:space="preserve"> (p. </w:t>
      </w:r>
      <w:proofErr w:type="spellStart"/>
      <w:proofErr w:type="gramStart"/>
      <w:r w:rsidRPr="0039181A">
        <w:rPr>
          <w:rFonts w:ascii="Arial" w:hAnsi="Arial" w:cs="Arial"/>
        </w:rPr>
        <w:t>ej</w:t>
      </w:r>
      <w:proofErr w:type="spellEnd"/>
      <w:r w:rsidRPr="0039181A">
        <w:rPr>
          <w:rFonts w:ascii="Arial" w:hAnsi="Arial" w:cs="Arial"/>
        </w:rPr>
        <w:t>.,</w:t>
      </w:r>
      <w:proofErr w:type="gram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detectables</w:t>
      </w:r>
      <w:proofErr w:type="spellEnd"/>
      <w:r w:rsidRPr="0039181A">
        <w:rPr>
          <w:rFonts w:ascii="Arial" w:hAnsi="Arial" w:cs="Arial"/>
        </w:rPr>
        <w:t xml:space="preserve"> al </w:t>
      </w:r>
      <w:proofErr w:type="spellStart"/>
      <w:r w:rsidRPr="0039181A">
        <w:rPr>
          <w:rFonts w:ascii="Arial" w:hAnsi="Arial" w:cs="Arial"/>
        </w:rPr>
        <w:t>metal</w:t>
      </w:r>
      <w:proofErr w:type="spellEnd"/>
      <w:r w:rsidRPr="0039181A">
        <w:rPr>
          <w:rFonts w:ascii="Arial" w:hAnsi="Arial" w:cs="Arial"/>
        </w:rPr>
        <w:t xml:space="preserve">), </w:t>
      </w:r>
      <w:proofErr w:type="spellStart"/>
      <w:r w:rsidRPr="0039181A">
        <w:rPr>
          <w:rFonts w:ascii="Arial" w:hAnsi="Arial" w:cs="Arial"/>
        </w:rPr>
        <w:t>colores</w:t>
      </w:r>
      <w:proofErr w:type="spellEnd"/>
      <w:r w:rsidRPr="0039181A">
        <w:rPr>
          <w:rFonts w:ascii="Arial" w:hAnsi="Arial" w:cs="Arial"/>
        </w:rPr>
        <w:t xml:space="preserve"> (p. </w:t>
      </w:r>
      <w:proofErr w:type="spellStart"/>
      <w:r w:rsidRPr="0039181A">
        <w:rPr>
          <w:rFonts w:ascii="Arial" w:hAnsi="Arial" w:cs="Arial"/>
        </w:rPr>
        <w:t>ej</w:t>
      </w:r>
      <w:proofErr w:type="spellEnd"/>
      <w:r w:rsidRPr="0039181A">
        <w:rPr>
          <w:rFonts w:ascii="Arial" w:hAnsi="Arial" w:cs="Arial"/>
        </w:rPr>
        <w:t xml:space="preserve">., </w:t>
      </w:r>
      <w:proofErr w:type="spellStart"/>
      <w:r w:rsidRPr="0039181A">
        <w:rPr>
          <w:rFonts w:ascii="Arial" w:hAnsi="Arial" w:cs="Arial"/>
        </w:rPr>
        <w:t>negro</w:t>
      </w:r>
      <w:proofErr w:type="spellEnd"/>
      <w:r w:rsidRPr="0039181A">
        <w:rPr>
          <w:rFonts w:ascii="Arial" w:hAnsi="Arial" w:cs="Arial"/>
        </w:rPr>
        <w:t xml:space="preserve"> o </w:t>
      </w:r>
      <w:proofErr w:type="spellStart"/>
      <w:r w:rsidRPr="0039181A">
        <w:rPr>
          <w:rFonts w:ascii="Arial" w:hAnsi="Arial" w:cs="Arial"/>
        </w:rPr>
        <w:t>blanco</w:t>
      </w:r>
      <w:proofErr w:type="spellEnd"/>
      <w:r w:rsidRPr="0039181A">
        <w:rPr>
          <w:rFonts w:ascii="Arial" w:hAnsi="Arial" w:cs="Arial"/>
        </w:rPr>
        <w:t xml:space="preserve">) y </w:t>
      </w:r>
      <w:proofErr w:type="spellStart"/>
      <w:r w:rsidRPr="0039181A">
        <w:rPr>
          <w:rFonts w:ascii="Arial" w:hAnsi="Arial" w:cs="Arial"/>
        </w:rPr>
        <w:t>hojas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instaladas</w:t>
      </w:r>
      <w:proofErr w:type="spellEnd"/>
      <w:r w:rsidRPr="0039181A">
        <w:rPr>
          <w:rFonts w:ascii="Arial" w:hAnsi="Arial" w:cs="Arial"/>
        </w:rPr>
        <w:t xml:space="preserve"> (p. </w:t>
      </w:r>
      <w:proofErr w:type="spellStart"/>
      <w:r w:rsidRPr="0039181A">
        <w:rPr>
          <w:rFonts w:ascii="Arial" w:hAnsi="Arial" w:cs="Arial"/>
        </w:rPr>
        <w:t>ej</w:t>
      </w:r>
      <w:proofErr w:type="spellEnd"/>
      <w:r w:rsidRPr="0039181A">
        <w:rPr>
          <w:rFonts w:ascii="Arial" w:hAnsi="Arial" w:cs="Arial"/>
        </w:rPr>
        <w:t xml:space="preserve">., de </w:t>
      </w:r>
      <w:proofErr w:type="spellStart"/>
      <w:r w:rsidRPr="0039181A">
        <w:rPr>
          <w:rFonts w:ascii="Arial" w:hAnsi="Arial" w:cs="Arial"/>
        </w:rPr>
        <w:t>acero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inoxidable</w:t>
      </w:r>
      <w:proofErr w:type="spellEnd"/>
      <w:r w:rsidRPr="0039181A">
        <w:rPr>
          <w:rFonts w:ascii="Arial" w:hAnsi="Arial" w:cs="Arial"/>
        </w:rPr>
        <w:t xml:space="preserve">) </w:t>
      </w:r>
      <w:proofErr w:type="spellStart"/>
      <w:r w:rsidRPr="0039181A">
        <w:rPr>
          <w:rFonts w:ascii="Arial" w:hAnsi="Arial" w:cs="Arial"/>
        </w:rPr>
        <w:t>diferentes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completan</w:t>
      </w:r>
      <w:proofErr w:type="spellEnd"/>
      <w:r w:rsidRPr="0039181A">
        <w:rPr>
          <w:rFonts w:ascii="Arial" w:hAnsi="Arial" w:cs="Arial"/>
        </w:rPr>
        <w:t xml:space="preserve"> la </w:t>
      </w:r>
      <w:proofErr w:type="spellStart"/>
      <w:r w:rsidRPr="0039181A">
        <w:rPr>
          <w:rFonts w:ascii="Arial" w:hAnsi="Arial" w:cs="Arial"/>
        </w:rPr>
        <w:t>amplitud</w:t>
      </w:r>
      <w:proofErr w:type="spellEnd"/>
      <w:r w:rsidRPr="0039181A">
        <w:rPr>
          <w:rFonts w:ascii="Arial" w:hAnsi="Arial" w:cs="Arial"/>
        </w:rPr>
        <w:t xml:space="preserve"> de variantes de </w:t>
      </w:r>
      <w:proofErr w:type="spellStart"/>
      <w:r w:rsidRPr="0039181A">
        <w:rPr>
          <w:rFonts w:ascii="Arial" w:hAnsi="Arial" w:cs="Arial"/>
        </w:rPr>
        <w:t>un</w:t>
      </w:r>
      <w:proofErr w:type="spellEnd"/>
      <w:r w:rsidRPr="0039181A">
        <w:rPr>
          <w:rFonts w:ascii="Arial" w:hAnsi="Arial" w:cs="Arial"/>
        </w:rPr>
        <w:t xml:space="preserve"> total de 21 </w:t>
      </w:r>
      <w:proofErr w:type="spellStart"/>
      <w:r w:rsidRPr="0039181A">
        <w:rPr>
          <w:rFonts w:ascii="Arial" w:hAnsi="Arial" w:cs="Arial"/>
        </w:rPr>
        <w:t>alternativas</w:t>
      </w:r>
      <w:proofErr w:type="spellEnd"/>
      <w:r w:rsidRPr="0039181A">
        <w:rPr>
          <w:rFonts w:ascii="Arial" w:hAnsi="Arial" w:cs="Arial"/>
        </w:rPr>
        <w:t xml:space="preserve">. </w:t>
      </w:r>
      <w:proofErr w:type="spellStart"/>
      <w:r w:rsidRPr="0039181A">
        <w:rPr>
          <w:rFonts w:ascii="Arial" w:hAnsi="Arial" w:cs="Arial"/>
        </w:rPr>
        <w:t>Hallará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todos</w:t>
      </w:r>
      <w:proofErr w:type="spellEnd"/>
      <w:r w:rsidRPr="0039181A">
        <w:rPr>
          <w:rFonts w:ascii="Arial" w:hAnsi="Arial" w:cs="Arial"/>
        </w:rPr>
        <w:t xml:space="preserve"> los </w:t>
      </w:r>
      <w:proofErr w:type="spellStart"/>
      <w:r w:rsidRPr="0039181A">
        <w:rPr>
          <w:rFonts w:ascii="Arial" w:hAnsi="Arial" w:cs="Arial"/>
        </w:rPr>
        <w:t>cuchillos</w:t>
      </w:r>
      <w:proofErr w:type="spellEnd"/>
      <w:r w:rsidRPr="0039181A">
        <w:rPr>
          <w:rFonts w:ascii="Arial" w:hAnsi="Arial" w:cs="Arial"/>
        </w:rPr>
        <w:t xml:space="preserve"> </w:t>
      </w:r>
      <w:proofErr w:type="spellStart"/>
      <w:r w:rsidRPr="0039181A">
        <w:rPr>
          <w:rFonts w:ascii="Arial" w:hAnsi="Arial" w:cs="Arial"/>
        </w:rPr>
        <w:t>tarjeta</w:t>
      </w:r>
      <w:proofErr w:type="spellEnd"/>
      <w:r w:rsidRPr="0039181A">
        <w:rPr>
          <w:rFonts w:ascii="Arial" w:hAnsi="Arial" w:cs="Arial"/>
        </w:rPr>
        <w:t xml:space="preserve"> en www.martor.com.</w:t>
      </w:r>
    </w:p>
    <w:p w:rsidR="001079F3" w:rsidRPr="0039181A" w:rsidRDefault="001079F3" w:rsidP="001079F3">
      <w:pPr>
        <w:spacing w:line="360" w:lineRule="auto"/>
        <w:rPr>
          <w:rFonts w:ascii="Arial" w:hAnsi="Arial" w:cs="Arial"/>
          <w:lang w:val="es-ES_tradnl"/>
        </w:rPr>
      </w:pPr>
    </w:p>
    <w:p w:rsidR="001079F3" w:rsidRPr="0039181A" w:rsidRDefault="00AB6E46" w:rsidP="001079F3">
      <w:pPr>
        <w:rPr>
          <w:rFonts w:ascii="Arial" w:hAnsi="Arial" w:cs="Arial"/>
          <w:lang w:val="es-ES_tradnl"/>
        </w:rPr>
      </w:pPr>
      <w:r w:rsidRPr="0039181A">
        <w:rPr>
          <w:rFonts w:ascii="Arial" w:hAnsi="Arial" w:cs="Arial"/>
          <w:lang w:val="es-ES_tradnl"/>
        </w:rPr>
        <w:t>Caracteres incluidos espacios:</w:t>
      </w:r>
      <w:r w:rsidR="001079F3" w:rsidRPr="0039181A">
        <w:rPr>
          <w:rFonts w:ascii="Arial" w:hAnsi="Arial" w:cs="Arial"/>
          <w:lang w:val="es-ES_tradnl"/>
        </w:rPr>
        <w:t xml:space="preserve"> </w:t>
      </w:r>
      <w:r w:rsidR="00FB7501">
        <w:rPr>
          <w:rFonts w:ascii="Arial" w:hAnsi="Arial" w:cs="Arial"/>
          <w:lang w:val="es-ES_tradnl"/>
        </w:rPr>
        <w:t>2.979</w:t>
      </w:r>
    </w:p>
    <w:p w:rsidR="001079F3" w:rsidRPr="00913A1F" w:rsidRDefault="001079F3" w:rsidP="001079F3">
      <w:pPr>
        <w:rPr>
          <w:rFonts w:ascii="Arial" w:hAnsi="Arial" w:cs="Arial"/>
          <w:b/>
          <w:szCs w:val="22"/>
          <w:lang w:val="es-ES_tradnl"/>
        </w:rPr>
      </w:pPr>
    </w:p>
    <w:p w:rsidR="001079F3" w:rsidRDefault="00FB7501" w:rsidP="001079F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4824095" cy="3216063"/>
            <wp:effectExtent l="0" t="0" r="0" b="3810"/>
            <wp:docPr id="12" name="Grafik 12" descr="C:\Users\augustin\AppData\Local\Microsoft\Windows\INetCache\Content.Outlook\RUI8KBCR\MARTOR_Kartenme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gustin\AppData\Local\Microsoft\Windows\INetCache\Content.Outlook\RUI8KBCR\MARTOR_Kartenmess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2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F3" w:rsidRPr="0046071E" w:rsidRDefault="001079F3" w:rsidP="001079F3">
      <w:pPr>
        <w:spacing w:line="276" w:lineRule="auto"/>
        <w:rPr>
          <w:rFonts w:ascii="Arial" w:hAnsi="Arial" w:cs="Arial"/>
          <w:szCs w:val="22"/>
        </w:rPr>
      </w:pPr>
    </w:p>
    <w:p w:rsidR="0076618F" w:rsidRPr="001079F3" w:rsidRDefault="0076618F" w:rsidP="001079F3">
      <w:pPr>
        <w:spacing w:line="276" w:lineRule="auto"/>
        <w:rPr>
          <w:rFonts w:ascii="Arial" w:hAnsi="Arial" w:cs="Arial"/>
          <w:szCs w:val="22"/>
          <w:lang w:val="en-US"/>
        </w:rPr>
      </w:pPr>
    </w:p>
    <w:sectPr w:rsidR="0076618F" w:rsidRPr="001079F3" w:rsidSect="00DE1D28">
      <w:headerReference w:type="default" r:id="rId10"/>
      <w:headerReference w:type="first" r:id="rId11"/>
      <w:footerReference w:type="first" r:id="rId12"/>
      <w:pgSz w:w="11906" w:h="16838" w:code="9"/>
      <w:pgMar w:top="3198" w:right="2948" w:bottom="851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A91" w:rsidRDefault="002B4A91" w:rsidP="00624147">
      <w:pPr>
        <w:spacing w:line="240" w:lineRule="auto"/>
      </w:pPr>
      <w:r>
        <w:separator/>
      </w:r>
    </w:p>
  </w:endnote>
  <w:endnote w:type="continuationSeparator" w:id="0">
    <w:p w:rsidR="002B4A91" w:rsidRDefault="002B4A91" w:rsidP="0062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xo">
    <w:altName w:val="Arial"/>
    <w:panose1 w:val="00000000000000000000"/>
    <w:charset w:val="00"/>
    <w:family w:val="auto"/>
    <w:pitch w:val="variable"/>
    <w:sig w:usb0="800000AF" w:usb1="4000206B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lexo Light">
    <w:altName w:val="Arial"/>
    <w:panose1 w:val="00000000000000000000"/>
    <w:charset w:val="00"/>
    <w:family w:val="auto"/>
    <w:pitch w:val="variable"/>
    <w:sig w:usb0="800000AF" w:usb1="4000206B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061C85" w:rsidP="001C3F7E">
    <w:pPr>
      <w:pStyle w:val="Fuzeile"/>
      <w:spacing w:befor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A91" w:rsidRDefault="002B4A91" w:rsidP="00624147">
      <w:pPr>
        <w:spacing w:line="240" w:lineRule="auto"/>
      </w:pPr>
      <w:r>
        <w:separator/>
      </w:r>
    </w:p>
  </w:footnote>
  <w:footnote w:type="continuationSeparator" w:id="0">
    <w:p w:rsidR="002B4A91" w:rsidRDefault="002B4A91" w:rsidP="00624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0B002587" wp14:editId="1FAC5315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9" name="Gerade Verbindung 3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Gerade Verbindung 9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68.05pt;margin-top:262.3pt;width:8.5pt;height:123.35pt;z-index:251660800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">
              <v:line id="Gerade Verbindung 3" o:spid="_x0000_s1027" style="position:absolute;visibility:visible;mso-wrap-style:squar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9QIcMAAADaAAAADwAAAGRycy9kb3ducmV2LnhtbESPzW7CMBCE75V4B2uRuBWnPRRIMaiq&#10;oHCE8HNexUsSNV5btglpnx5XqsRxNDPfaObL3rSiIx8aywpexhkI4tLqhisFx8P6eQoiRGSNrWVS&#10;8EMBlovB0xxzbW+8p66IlUgQDjkqqGN0uZShrMlgGFtHnLyL9QZjkr6S2uMtwU0rX7PsTRpsOC3U&#10;6OizpvK7uBoFTXFeTXYb93WZuFN3/p0dV36XKTUa9h/vICL18RH+b2+1ghn8XUk3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fUCHDAAAA2gAAAA8AAAAAAAAAAAAA&#10;AAAAoQIAAGRycy9kb3ducmV2LnhtbFBLBQYAAAAABAAEAPkAAACRAwAAAAA=&#10;" strokecolor="#787169" strokeweight=".5pt"/>
              <v:line id="Gerade Verbindung 9" o:spid="_x0000_s1028" style="position:absolute;visibility:visible;mso-wrap-style:squar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94FsQAAADbAAAADwAAAGRycy9kb3ducmV2LnhtbESPT2/CMAzF75P4DpGRdhspHMbWERBC&#10;7M+RFcbZakxbrXGiJCvdPv18mLSbrff83s+rzeh6NVBMnWcD81kBirj2tuPGwOn4fPcAKmVki71n&#10;MvBNCTbryc0KS+uv/E5DlRslIZxKNNDmHEqtU92SwzTzgVi0i48Os6yx0TbiVcJdrxdFca8ddiwN&#10;LQbatVR/Vl/OQFed98vDa3i5LMPHcP55PO3joTDmdjpun0BlGvO/+e/6zQq+0MsvMo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3gWxAAAANsAAAAPAAAAAAAAAAAA&#10;AAAAAKECAABkcnMvZG93bnJldi54bWxQSwUGAAAAAAQABAD5AAAAkgMAAAAA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0FC1875" wp14:editId="52431373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6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Logo" o:spid="_x0000_s1026" style="position:absolute;margin-left:462pt;margin-top:34.9pt;width:104.7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24DFF89" wp14:editId="35512607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1" name="MARTOR-Falzmar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3" name="Gerade Verbindung 307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Gerade Verbindung 308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MARTOR-Falzmarken" o:spid="_x0000_s1026" style="position:absolute;margin-left:-68.05pt;margin-top:262.3pt;width:8.5pt;height:123.35pt;z-index:251658752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">
              <v:line id="Gerade Verbindung 307" o:spid="_x0000_s1027" style="position:absolute;visibility:visible;mso-wrap-style:squar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ny8QAAADaAAAADwAAAGRycy9kb3ducmV2LnhtbESPS2vDMBCE74X+B7GF3Bq5CeThRAkl&#10;pE2PifM4L9bGNrFWQlIdt7++KhR6HGbmG2a57k0rOvKhsazgZZiBIC6tbrhScDq+Pc9AhIissbVM&#10;Cr4owHr1+LDEXNs7H6grYiUShEOOCuoYXS5lKGsyGIbWESfvar3BmKSvpPZ4T3DTylGWTaTBhtNC&#10;jY42NZW34tMoaIrLdrrfuffr1J27y/f8tPX7TKnBU/+6ABGpj//hv/aHVjCG3yvpBs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2fLxAAAANoAAAAPAAAAAAAAAAAA&#10;AAAAAKECAABkcnMvZG93bnJldi54bWxQSwUGAAAAAAQABAD5AAAAkgMAAAAA&#10;" strokecolor="#787169" strokeweight=".5pt"/>
              <v:line id="Gerade Verbindung 308" o:spid="_x0000_s1028" style="position:absolute;visibility:visible;mso-wrap-style:squar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7/v8QAAADaAAAADwAAAGRycy9kb3ducmV2LnhtbESPS2vDMBCE74X+B7GF3Bq5IeThRAkl&#10;pE2PifM4L9bGNrFWQlIdt7++KhR6HGbmG2a57k0rOvKhsazgZZiBIC6tbrhScDq+Pc9AhIissbVM&#10;Cr4owHr1+LDEXNs7H6grYiUShEOOCuoYXS5lKGsyGIbWESfvar3BmKSvpPZ4T3DTylGWTaTBhtNC&#10;jY42NZW34tMoaIrLdrrfuffr1J27y/f8tPX7TKnBU/+6ABGpj//hv/aHVjCG3yvpBs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v+/xAAAANoAAAAPAAAAAAAAAAAA&#10;AAAAAKECAABkcnMvZG93bnJldi54bWxQSwUGAAAAAAQABAD5AAAAkgMAAAAA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180340" distB="0" distL="114300" distR="114300" simplePos="0" relativeHeight="251656704" behindDoc="0" locked="0" layoutInCell="1" allowOverlap="1" wp14:anchorId="762A56F8" wp14:editId="51575CD5">
              <wp:simplePos x="0" y="0"/>
              <wp:positionH relativeFrom="page">
                <wp:posOffset>867410</wp:posOffset>
              </wp:positionH>
              <wp:positionV relativeFrom="page">
                <wp:posOffset>9966325</wp:posOffset>
              </wp:positionV>
              <wp:extent cx="4817110" cy="482600"/>
              <wp:effectExtent l="0" t="0" r="2540" b="12700"/>
              <wp:wrapTopAndBottom/>
              <wp:docPr id="183" name="MARTOR-Auskunfts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711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758A" w:rsidRDefault="001B758A" w:rsidP="001B758A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</w:rPr>
                            <w:t>MARTOR KG | Lindgesfeld 28 | 42653 Solingen | Germany</w:t>
                          </w:r>
                          <w:r>
                            <w:rPr>
                              <w:rFonts w:ascii="Arial" w:hAnsi="Arial" w:cs="Arial"/>
                              <w:b w:val="0"/>
                            </w:rPr>
                            <w:br/>
                            <w:t>T +49 212 73870-0 | F +49 212 73870-90 | info@martor.de | www.martor.com</w:t>
                          </w:r>
                          <w:r>
                            <w:rPr>
                              <w:rFonts w:ascii="Arial" w:hAnsi="Arial" w:cs="Arial"/>
                              <w:b w:val="0"/>
                            </w:rPr>
                            <w:br/>
                            <w:t>Amtsgericht Wuppertal | HRA 19725 | USt-IDNr. DE120872947</w:t>
                          </w:r>
                        </w:p>
                        <w:p w:rsidR="001B758A" w:rsidRDefault="001B758A" w:rsidP="001B758A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1B758A" w:rsidRDefault="001B758A" w:rsidP="001B758A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1B758A" w:rsidRDefault="001B758A" w:rsidP="001B758A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061C85" w:rsidRPr="00A207FA" w:rsidRDefault="00061C85" w:rsidP="005C611D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ARTOR-Auskunftsblock" o:spid="_x0000_s1026" type="#_x0000_t202" style="position:absolute;margin-left:68.3pt;margin-top:784.75pt;width:379.3pt;height:38pt;z-index:251656704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" filled="f" stroked="f" strokeweight=".5pt">
              <v:path arrowok="t"/>
              <v:textbox inset="0,0,0,0">
                <w:txbxContent>
                  <w:p w:rsidR="001B758A" w:rsidRDefault="001B758A" w:rsidP="001B758A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  <w:r>
                      <w:rPr>
                        <w:rFonts w:ascii="Arial" w:hAnsi="Arial" w:cs="Arial"/>
                        <w:b w:val="0"/>
                      </w:rPr>
                      <w:t>MARTOR KG | Lindgesfeld 28 | 42653 Solingen | Germany</w:t>
                    </w:r>
                    <w:r>
                      <w:rPr>
                        <w:rFonts w:ascii="Arial" w:hAnsi="Arial" w:cs="Arial"/>
                        <w:b w:val="0"/>
                      </w:rPr>
                      <w:br/>
                      <w:t>T +49 212 73870-0 | F +49 212 73870-90 | info@martor.de | www.martor.com</w:t>
                    </w:r>
                    <w:r>
                      <w:rPr>
                        <w:rFonts w:ascii="Arial" w:hAnsi="Arial" w:cs="Arial"/>
                        <w:b w:val="0"/>
                      </w:rPr>
                      <w:br/>
                      <w:t>Amtsgericht Wuppertal | HRA 19725 | USt-IDNr. DE120872947</w:t>
                    </w:r>
                  </w:p>
                  <w:p w:rsidR="001B758A" w:rsidRDefault="001B758A" w:rsidP="001B758A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1B758A" w:rsidRDefault="001B758A" w:rsidP="001B758A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1B758A" w:rsidRDefault="001B758A" w:rsidP="001B758A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061C85" w:rsidRPr="00A207FA" w:rsidRDefault="00061C85" w:rsidP="005C611D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F913112" wp14:editId="20144347">
              <wp:simplePos x="0" y="0"/>
              <wp:positionH relativeFrom="page">
                <wp:posOffset>864235</wp:posOffset>
              </wp:positionH>
              <wp:positionV relativeFrom="page">
                <wp:posOffset>500380</wp:posOffset>
              </wp:positionV>
              <wp:extent cx="1018540" cy="230505"/>
              <wp:effectExtent l="0" t="0" r="0" b="0"/>
              <wp:wrapNone/>
              <wp:docPr id="8" name="MARTOR-Clai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1018540" cy="230505"/>
                      </a:xfrm>
                      <a:custGeom>
                        <a:avLst/>
                        <a:gdLst>
                          <a:gd name="T0" fmla="*/ 3685 w 3711"/>
                          <a:gd name="T1" fmla="*/ 813 h 813"/>
                          <a:gd name="T2" fmla="*/ 3479 w 3711"/>
                          <a:gd name="T3" fmla="*/ 535 h 813"/>
                          <a:gd name="T4" fmla="*/ 2857 w 3711"/>
                          <a:gd name="T5" fmla="*/ 507 h 813"/>
                          <a:gd name="T6" fmla="*/ 2702 w 3711"/>
                          <a:gd name="T7" fmla="*/ 561 h 813"/>
                          <a:gd name="T8" fmla="*/ 2727 w 3711"/>
                          <a:gd name="T9" fmla="*/ 531 h 813"/>
                          <a:gd name="T10" fmla="*/ 2552 w 3711"/>
                          <a:gd name="T11" fmla="*/ 809 h 813"/>
                          <a:gd name="T12" fmla="*/ 2338 w 3711"/>
                          <a:gd name="T13" fmla="*/ 507 h 813"/>
                          <a:gd name="T14" fmla="*/ 2511 w 3711"/>
                          <a:gd name="T15" fmla="*/ 809 h 813"/>
                          <a:gd name="T16" fmla="*/ 2239 w 3711"/>
                          <a:gd name="T17" fmla="*/ 658 h 813"/>
                          <a:gd name="T18" fmla="*/ 2045 w 3711"/>
                          <a:gd name="T19" fmla="*/ 658 h 813"/>
                          <a:gd name="T20" fmla="*/ 1812 w 3711"/>
                          <a:gd name="T21" fmla="*/ 805 h 813"/>
                          <a:gd name="T22" fmla="*/ 1811 w 3711"/>
                          <a:gd name="T23" fmla="*/ 587 h 813"/>
                          <a:gd name="T24" fmla="*/ 1853 w 3711"/>
                          <a:gd name="T25" fmla="*/ 581 h 813"/>
                          <a:gd name="T26" fmla="*/ 1608 w 3711"/>
                          <a:gd name="T27" fmla="*/ 813 h 813"/>
                          <a:gd name="T28" fmla="*/ 1402 w 3711"/>
                          <a:gd name="T29" fmla="*/ 535 h 813"/>
                          <a:gd name="T30" fmla="*/ 1337 w 3711"/>
                          <a:gd name="T31" fmla="*/ 507 h 813"/>
                          <a:gd name="T32" fmla="*/ 1036 w 3711"/>
                          <a:gd name="T33" fmla="*/ 541 h 813"/>
                          <a:gd name="T34" fmla="*/ 978 w 3711"/>
                          <a:gd name="T35" fmla="*/ 672 h 813"/>
                          <a:gd name="T36" fmla="*/ 1037 w 3711"/>
                          <a:gd name="T37" fmla="*/ 810 h 813"/>
                          <a:gd name="T38" fmla="*/ 1114 w 3711"/>
                          <a:gd name="T39" fmla="*/ 541 h 813"/>
                          <a:gd name="T40" fmla="*/ 739 w 3711"/>
                          <a:gd name="T41" fmla="*/ 539 h 813"/>
                          <a:gd name="T42" fmla="*/ 748 w 3711"/>
                          <a:gd name="T43" fmla="*/ 813 h 813"/>
                          <a:gd name="T44" fmla="*/ 431 w 3711"/>
                          <a:gd name="T45" fmla="*/ 693 h 813"/>
                          <a:gd name="T46" fmla="*/ 518 w 3711"/>
                          <a:gd name="T47" fmla="*/ 533 h 813"/>
                          <a:gd name="T48" fmla="*/ 392 w 3711"/>
                          <a:gd name="T49" fmla="*/ 809 h 813"/>
                          <a:gd name="T50" fmla="*/ 293 w 3711"/>
                          <a:gd name="T51" fmla="*/ 534 h 813"/>
                          <a:gd name="T52" fmla="*/ 153 w 3711"/>
                          <a:gd name="T53" fmla="*/ 769 h 813"/>
                          <a:gd name="T54" fmla="*/ 15 w 3711"/>
                          <a:gd name="T55" fmla="*/ 534 h 813"/>
                          <a:gd name="T56" fmla="*/ 2447 w 3711"/>
                          <a:gd name="T57" fmla="*/ 37 h 813"/>
                          <a:gd name="T58" fmla="*/ 2324 w 3711"/>
                          <a:gd name="T59" fmla="*/ 3 h 813"/>
                          <a:gd name="T60" fmla="*/ 2142 w 3711"/>
                          <a:gd name="T61" fmla="*/ 89 h 813"/>
                          <a:gd name="T62" fmla="*/ 2142 w 3711"/>
                          <a:gd name="T63" fmla="*/ 219 h 813"/>
                          <a:gd name="T64" fmla="*/ 2100 w 3711"/>
                          <a:gd name="T65" fmla="*/ 237 h 813"/>
                          <a:gd name="T66" fmla="*/ 1878 w 3711"/>
                          <a:gd name="T67" fmla="*/ 305 h 813"/>
                          <a:gd name="T68" fmla="*/ 1978 w 3711"/>
                          <a:gd name="T69" fmla="*/ 37 h 813"/>
                          <a:gd name="T70" fmla="*/ 1920 w 3711"/>
                          <a:gd name="T71" fmla="*/ 168 h 813"/>
                          <a:gd name="T72" fmla="*/ 1648 w 3711"/>
                          <a:gd name="T73" fmla="*/ 189 h 813"/>
                          <a:gd name="T74" fmla="*/ 1734 w 3711"/>
                          <a:gd name="T75" fmla="*/ 29 h 813"/>
                          <a:gd name="T76" fmla="*/ 1609 w 3711"/>
                          <a:gd name="T77" fmla="*/ 305 h 813"/>
                          <a:gd name="T78" fmla="*/ 1430 w 3711"/>
                          <a:gd name="T79" fmla="*/ 308 h 813"/>
                          <a:gd name="T80" fmla="*/ 1434 w 3711"/>
                          <a:gd name="T81" fmla="*/ 168 h 813"/>
                          <a:gd name="T82" fmla="*/ 1466 w 3711"/>
                          <a:gd name="T83" fmla="*/ 35 h 813"/>
                          <a:gd name="T84" fmla="*/ 964 w 3711"/>
                          <a:gd name="T85" fmla="*/ 3 h 813"/>
                          <a:gd name="T86" fmla="*/ 1103 w 3711"/>
                          <a:gd name="T87" fmla="*/ 188 h 813"/>
                          <a:gd name="T88" fmla="*/ 833 w 3711"/>
                          <a:gd name="T89" fmla="*/ 273 h 813"/>
                          <a:gd name="T90" fmla="*/ 833 w 3711"/>
                          <a:gd name="T91" fmla="*/ 308 h 813"/>
                          <a:gd name="T92" fmla="*/ 573 w 3711"/>
                          <a:gd name="T93" fmla="*/ 308 h 813"/>
                          <a:gd name="T94" fmla="*/ 617 w 3711"/>
                          <a:gd name="T95" fmla="*/ 3 h 813"/>
                          <a:gd name="T96" fmla="*/ 451 w 3711"/>
                          <a:gd name="T97" fmla="*/ 308 h 813"/>
                          <a:gd name="T98" fmla="*/ 245 w 3711"/>
                          <a:gd name="T99" fmla="*/ 30 h 813"/>
                          <a:gd name="T100" fmla="*/ 104 w 3711"/>
                          <a:gd name="T101" fmla="*/ 37 h 813"/>
                          <a:gd name="T102" fmla="*/ 47 w 3711"/>
                          <a:gd name="T103" fmla="*/ 168 h 813"/>
                          <a:gd name="T104" fmla="*/ 106 w 3711"/>
                          <a:gd name="T105" fmla="*/ 306 h 813"/>
                          <a:gd name="T106" fmla="*/ 182 w 3711"/>
                          <a:gd name="T107" fmla="*/ 37 h 813"/>
                          <a:gd name="T108" fmla="*/ 3410 w 3711"/>
                          <a:gd name="T109" fmla="*/ 639 h 813"/>
                          <a:gd name="T110" fmla="*/ 3416 w 3711"/>
                          <a:gd name="T111" fmla="*/ 776 h 813"/>
                          <a:gd name="T112" fmla="*/ 3339 w 3711"/>
                          <a:gd name="T113" fmla="*/ 507 h 813"/>
                          <a:gd name="T114" fmla="*/ 3174 w 3711"/>
                          <a:gd name="T115" fmla="*/ 760 h 813"/>
                          <a:gd name="T116" fmla="*/ 3162 w 3711"/>
                          <a:gd name="T117" fmla="*/ 545 h 813"/>
                          <a:gd name="T118" fmla="*/ 3133 w 3711"/>
                          <a:gd name="T119" fmla="*/ 681 h 813"/>
                          <a:gd name="T120" fmla="*/ 2661 w 3711"/>
                          <a:gd name="T121" fmla="*/ 188 h 813"/>
                          <a:gd name="T122" fmla="*/ 2800 w 3711"/>
                          <a:gd name="T123" fmla="*/ 3 h 8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3711" h="813">
                            <a:moveTo>
                              <a:pt x="3673" y="755"/>
                            </a:moveTo>
                            <a:lnTo>
                              <a:pt x="3673" y="507"/>
                            </a:lnTo>
                            <a:lnTo>
                              <a:pt x="3711" y="507"/>
                            </a:lnTo>
                            <a:lnTo>
                              <a:pt x="3711" y="782"/>
                            </a:lnTo>
                            <a:cubicBezTo>
                              <a:pt x="3711" y="803"/>
                              <a:pt x="3701" y="813"/>
                              <a:pt x="3685" y="813"/>
                            </a:cubicBezTo>
                            <a:cubicBezTo>
                              <a:pt x="3669" y="813"/>
                              <a:pt x="3659" y="804"/>
                              <a:pt x="3648" y="785"/>
                            </a:cubicBezTo>
                            <a:lnTo>
                              <a:pt x="3517" y="561"/>
                            </a:lnTo>
                            <a:lnTo>
                              <a:pt x="3517" y="809"/>
                            </a:lnTo>
                            <a:lnTo>
                              <a:pt x="3479" y="809"/>
                            </a:lnTo>
                            <a:lnTo>
                              <a:pt x="3479" y="535"/>
                            </a:lnTo>
                            <a:cubicBezTo>
                              <a:pt x="3479" y="513"/>
                              <a:pt x="3489" y="504"/>
                              <a:pt x="3505" y="504"/>
                            </a:cubicBezTo>
                            <a:cubicBezTo>
                              <a:pt x="3520" y="504"/>
                              <a:pt x="3531" y="512"/>
                              <a:pt x="3542" y="531"/>
                            </a:cubicBezTo>
                            <a:lnTo>
                              <a:pt x="3673" y="755"/>
                            </a:lnTo>
                            <a:close/>
                            <a:moveTo>
                              <a:pt x="2857" y="755"/>
                            </a:moveTo>
                            <a:lnTo>
                              <a:pt x="2857" y="507"/>
                            </a:lnTo>
                            <a:lnTo>
                              <a:pt x="2896" y="507"/>
                            </a:lnTo>
                            <a:lnTo>
                              <a:pt x="2896" y="782"/>
                            </a:lnTo>
                            <a:cubicBezTo>
                              <a:pt x="2896" y="803"/>
                              <a:pt x="2885" y="813"/>
                              <a:pt x="2870" y="813"/>
                            </a:cubicBezTo>
                            <a:cubicBezTo>
                              <a:pt x="2854" y="813"/>
                              <a:pt x="2843" y="804"/>
                              <a:pt x="2832" y="785"/>
                            </a:cubicBezTo>
                            <a:lnTo>
                              <a:pt x="2702" y="561"/>
                            </a:lnTo>
                            <a:lnTo>
                              <a:pt x="2702" y="809"/>
                            </a:lnTo>
                            <a:lnTo>
                              <a:pt x="2663" y="809"/>
                            </a:lnTo>
                            <a:lnTo>
                              <a:pt x="2663" y="535"/>
                            </a:lnTo>
                            <a:cubicBezTo>
                              <a:pt x="2663" y="513"/>
                              <a:pt x="2674" y="504"/>
                              <a:pt x="2689" y="504"/>
                            </a:cubicBezTo>
                            <a:cubicBezTo>
                              <a:pt x="2704" y="504"/>
                              <a:pt x="2716" y="512"/>
                              <a:pt x="2727" y="531"/>
                            </a:cubicBezTo>
                            <a:lnTo>
                              <a:pt x="2857" y="755"/>
                            </a:lnTo>
                            <a:close/>
                            <a:moveTo>
                              <a:pt x="2552" y="507"/>
                            </a:moveTo>
                            <a:lnTo>
                              <a:pt x="2594" y="507"/>
                            </a:lnTo>
                            <a:lnTo>
                              <a:pt x="2594" y="809"/>
                            </a:lnTo>
                            <a:lnTo>
                              <a:pt x="2552" y="809"/>
                            </a:lnTo>
                            <a:lnTo>
                              <a:pt x="2552" y="507"/>
                            </a:lnTo>
                            <a:close/>
                            <a:moveTo>
                              <a:pt x="2511" y="809"/>
                            </a:moveTo>
                            <a:cubicBezTo>
                              <a:pt x="2488" y="810"/>
                              <a:pt x="2460" y="810"/>
                              <a:pt x="2439" y="810"/>
                            </a:cubicBezTo>
                            <a:cubicBezTo>
                              <a:pt x="2387" y="810"/>
                              <a:pt x="2338" y="807"/>
                              <a:pt x="2338" y="741"/>
                            </a:cubicBezTo>
                            <a:lnTo>
                              <a:pt x="2338" y="507"/>
                            </a:lnTo>
                            <a:lnTo>
                              <a:pt x="2381" y="507"/>
                            </a:lnTo>
                            <a:lnTo>
                              <a:pt x="2381" y="723"/>
                            </a:lnTo>
                            <a:cubicBezTo>
                              <a:pt x="2381" y="766"/>
                              <a:pt x="2389" y="776"/>
                              <a:pt x="2438" y="776"/>
                            </a:cubicBezTo>
                            <a:lnTo>
                              <a:pt x="2511" y="776"/>
                            </a:lnTo>
                            <a:lnTo>
                              <a:pt x="2511" y="809"/>
                            </a:lnTo>
                            <a:close/>
                            <a:moveTo>
                              <a:pt x="2239" y="658"/>
                            </a:moveTo>
                            <a:cubicBezTo>
                              <a:pt x="2239" y="588"/>
                              <a:pt x="2236" y="539"/>
                              <a:pt x="2164" y="539"/>
                            </a:cubicBezTo>
                            <a:cubicBezTo>
                              <a:pt x="2091" y="539"/>
                              <a:pt x="2088" y="588"/>
                              <a:pt x="2088" y="658"/>
                            </a:cubicBezTo>
                            <a:cubicBezTo>
                              <a:pt x="2088" y="729"/>
                              <a:pt x="2091" y="778"/>
                              <a:pt x="2164" y="778"/>
                            </a:cubicBezTo>
                            <a:cubicBezTo>
                              <a:pt x="2236" y="778"/>
                              <a:pt x="2239" y="729"/>
                              <a:pt x="2239" y="658"/>
                            </a:cubicBezTo>
                            <a:close/>
                            <a:moveTo>
                              <a:pt x="2045" y="658"/>
                            </a:moveTo>
                            <a:cubicBezTo>
                              <a:pt x="2045" y="549"/>
                              <a:pt x="2072" y="504"/>
                              <a:pt x="2164" y="504"/>
                            </a:cubicBezTo>
                            <a:cubicBezTo>
                              <a:pt x="2256" y="504"/>
                              <a:pt x="2282" y="549"/>
                              <a:pt x="2282" y="658"/>
                            </a:cubicBezTo>
                            <a:cubicBezTo>
                              <a:pt x="2282" y="768"/>
                              <a:pt x="2256" y="813"/>
                              <a:pt x="2164" y="813"/>
                            </a:cubicBezTo>
                            <a:cubicBezTo>
                              <a:pt x="2072" y="813"/>
                              <a:pt x="2045" y="768"/>
                              <a:pt x="2045" y="658"/>
                            </a:cubicBezTo>
                            <a:close/>
                            <a:moveTo>
                              <a:pt x="1853" y="581"/>
                            </a:moveTo>
                            <a:cubicBezTo>
                              <a:pt x="1853" y="619"/>
                              <a:pt x="1873" y="624"/>
                              <a:pt x="1918" y="637"/>
                            </a:cubicBezTo>
                            <a:cubicBezTo>
                              <a:pt x="1970" y="651"/>
                              <a:pt x="2001" y="672"/>
                              <a:pt x="2001" y="726"/>
                            </a:cubicBezTo>
                            <a:cubicBezTo>
                              <a:pt x="2001" y="789"/>
                              <a:pt x="1962" y="813"/>
                              <a:pt x="1893" y="813"/>
                            </a:cubicBezTo>
                            <a:cubicBezTo>
                              <a:pt x="1860" y="813"/>
                              <a:pt x="1836" y="810"/>
                              <a:pt x="1812" y="805"/>
                            </a:cubicBezTo>
                            <a:lnTo>
                              <a:pt x="1816" y="771"/>
                            </a:lnTo>
                            <a:cubicBezTo>
                              <a:pt x="1840" y="774"/>
                              <a:pt x="1869" y="777"/>
                              <a:pt x="1891" y="777"/>
                            </a:cubicBezTo>
                            <a:cubicBezTo>
                              <a:pt x="1930" y="777"/>
                              <a:pt x="1958" y="768"/>
                              <a:pt x="1958" y="727"/>
                            </a:cubicBezTo>
                            <a:cubicBezTo>
                              <a:pt x="1958" y="692"/>
                              <a:pt x="1931" y="683"/>
                              <a:pt x="1896" y="673"/>
                            </a:cubicBezTo>
                            <a:cubicBezTo>
                              <a:pt x="1842" y="656"/>
                              <a:pt x="1811" y="642"/>
                              <a:pt x="1811" y="587"/>
                            </a:cubicBezTo>
                            <a:cubicBezTo>
                              <a:pt x="1811" y="524"/>
                              <a:pt x="1848" y="504"/>
                              <a:pt x="1915" y="504"/>
                            </a:cubicBezTo>
                            <a:cubicBezTo>
                              <a:pt x="1944" y="504"/>
                              <a:pt x="1974" y="508"/>
                              <a:pt x="1995" y="512"/>
                            </a:cubicBezTo>
                            <a:lnTo>
                              <a:pt x="1991" y="545"/>
                            </a:lnTo>
                            <a:cubicBezTo>
                              <a:pt x="1973" y="542"/>
                              <a:pt x="1950" y="540"/>
                              <a:pt x="1929" y="540"/>
                            </a:cubicBezTo>
                            <a:cubicBezTo>
                              <a:pt x="1894" y="540"/>
                              <a:pt x="1853" y="543"/>
                              <a:pt x="1853" y="581"/>
                            </a:cubicBezTo>
                            <a:close/>
                            <a:moveTo>
                              <a:pt x="1596" y="755"/>
                            </a:moveTo>
                            <a:lnTo>
                              <a:pt x="1596" y="507"/>
                            </a:lnTo>
                            <a:lnTo>
                              <a:pt x="1634" y="507"/>
                            </a:lnTo>
                            <a:lnTo>
                              <a:pt x="1634" y="782"/>
                            </a:lnTo>
                            <a:cubicBezTo>
                              <a:pt x="1634" y="803"/>
                              <a:pt x="1624" y="813"/>
                              <a:pt x="1608" y="813"/>
                            </a:cubicBezTo>
                            <a:cubicBezTo>
                              <a:pt x="1593" y="813"/>
                              <a:pt x="1582" y="804"/>
                              <a:pt x="1571" y="785"/>
                            </a:cubicBezTo>
                            <a:lnTo>
                              <a:pt x="1440" y="561"/>
                            </a:lnTo>
                            <a:lnTo>
                              <a:pt x="1440" y="809"/>
                            </a:lnTo>
                            <a:lnTo>
                              <a:pt x="1402" y="809"/>
                            </a:lnTo>
                            <a:lnTo>
                              <a:pt x="1402" y="535"/>
                            </a:lnTo>
                            <a:cubicBezTo>
                              <a:pt x="1402" y="513"/>
                              <a:pt x="1412" y="504"/>
                              <a:pt x="1428" y="504"/>
                            </a:cubicBezTo>
                            <a:cubicBezTo>
                              <a:pt x="1443" y="504"/>
                              <a:pt x="1454" y="512"/>
                              <a:pt x="1465" y="531"/>
                            </a:cubicBezTo>
                            <a:lnTo>
                              <a:pt x="1596" y="755"/>
                            </a:lnTo>
                            <a:close/>
                            <a:moveTo>
                              <a:pt x="1295" y="507"/>
                            </a:moveTo>
                            <a:lnTo>
                              <a:pt x="1337" y="507"/>
                            </a:lnTo>
                            <a:lnTo>
                              <a:pt x="1337" y="809"/>
                            </a:lnTo>
                            <a:lnTo>
                              <a:pt x="1295" y="809"/>
                            </a:lnTo>
                            <a:lnTo>
                              <a:pt x="1295" y="507"/>
                            </a:lnTo>
                            <a:close/>
                            <a:moveTo>
                              <a:pt x="1114" y="541"/>
                            </a:moveTo>
                            <a:lnTo>
                              <a:pt x="1036" y="541"/>
                            </a:lnTo>
                            <a:cubicBezTo>
                              <a:pt x="987" y="541"/>
                              <a:pt x="978" y="550"/>
                              <a:pt x="978" y="594"/>
                            </a:cubicBezTo>
                            <a:lnTo>
                              <a:pt x="978" y="639"/>
                            </a:lnTo>
                            <a:lnTo>
                              <a:pt x="1108" y="639"/>
                            </a:lnTo>
                            <a:lnTo>
                              <a:pt x="1108" y="672"/>
                            </a:lnTo>
                            <a:lnTo>
                              <a:pt x="978" y="672"/>
                            </a:lnTo>
                            <a:lnTo>
                              <a:pt x="978" y="723"/>
                            </a:lnTo>
                            <a:cubicBezTo>
                              <a:pt x="978" y="767"/>
                              <a:pt x="987" y="776"/>
                              <a:pt x="1036" y="776"/>
                            </a:cubicBezTo>
                            <a:lnTo>
                              <a:pt x="1114" y="776"/>
                            </a:lnTo>
                            <a:lnTo>
                              <a:pt x="1114" y="808"/>
                            </a:lnTo>
                            <a:cubicBezTo>
                              <a:pt x="1091" y="809"/>
                              <a:pt x="1060" y="810"/>
                              <a:pt x="1037" y="810"/>
                            </a:cubicBezTo>
                            <a:cubicBezTo>
                              <a:pt x="985" y="810"/>
                              <a:pt x="936" y="807"/>
                              <a:pt x="936" y="741"/>
                            </a:cubicBezTo>
                            <a:lnTo>
                              <a:pt x="936" y="576"/>
                            </a:lnTo>
                            <a:cubicBezTo>
                              <a:pt x="936" y="509"/>
                              <a:pt x="985" y="507"/>
                              <a:pt x="1037" y="507"/>
                            </a:cubicBezTo>
                            <a:cubicBezTo>
                              <a:pt x="1058" y="507"/>
                              <a:pt x="1091" y="507"/>
                              <a:pt x="1114" y="509"/>
                            </a:cubicBezTo>
                            <a:lnTo>
                              <a:pt x="1114" y="541"/>
                            </a:lnTo>
                            <a:close/>
                            <a:moveTo>
                              <a:pt x="696" y="542"/>
                            </a:moveTo>
                            <a:lnTo>
                              <a:pt x="696" y="775"/>
                            </a:lnTo>
                            <a:cubicBezTo>
                              <a:pt x="709" y="776"/>
                              <a:pt x="725" y="778"/>
                              <a:pt x="739" y="778"/>
                            </a:cubicBezTo>
                            <a:cubicBezTo>
                              <a:pt x="837" y="778"/>
                              <a:pt x="837" y="726"/>
                              <a:pt x="837" y="658"/>
                            </a:cubicBezTo>
                            <a:cubicBezTo>
                              <a:pt x="837" y="591"/>
                              <a:pt x="837" y="539"/>
                              <a:pt x="739" y="539"/>
                            </a:cubicBezTo>
                            <a:cubicBezTo>
                              <a:pt x="725" y="539"/>
                              <a:pt x="709" y="540"/>
                              <a:pt x="696" y="542"/>
                            </a:cubicBezTo>
                            <a:close/>
                            <a:moveTo>
                              <a:pt x="654" y="512"/>
                            </a:moveTo>
                            <a:cubicBezTo>
                              <a:pt x="680" y="507"/>
                              <a:pt x="715" y="504"/>
                              <a:pt x="748" y="504"/>
                            </a:cubicBezTo>
                            <a:cubicBezTo>
                              <a:pt x="860" y="504"/>
                              <a:pt x="880" y="556"/>
                              <a:pt x="880" y="658"/>
                            </a:cubicBezTo>
                            <a:cubicBezTo>
                              <a:pt x="880" y="761"/>
                              <a:pt x="860" y="813"/>
                              <a:pt x="748" y="813"/>
                            </a:cubicBezTo>
                            <a:cubicBezTo>
                              <a:pt x="715" y="813"/>
                              <a:pt x="680" y="809"/>
                              <a:pt x="654" y="805"/>
                            </a:cubicBezTo>
                            <a:lnTo>
                              <a:pt x="654" y="512"/>
                            </a:lnTo>
                            <a:close/>
                            <a:moveTo>
                              <a:pt x="530" y="693"/>
                            </a:moveTo>
                            <a:lnTo>
                              <a:pt x="481" y="547"/>
                            </a:lnTo>
                            <a:lnTo>
                              <a:pt x="431" y="693"/>
                            </a:lnTo>
                            <a:lnTo>
                              <a:pt x="530" y="693"/>
                            </a:lnTo>
                            <a:close/>
                            <a:moveTo>
                              <a:pt x="349" y="809"/>
                            </a:moveTo>
                            <a:lnTo>
                              <a:pt x="447" y="533"/>
                            </a:lnTo>
                            <a:cubicBezTo>
                              <a:pt x="454" y="513"/>
                              <a:pt x="466" y="504"/>
                              <a:pt x="482" y="504"/>
                            </a:cubicBezTo>
                            <a:cubicBezTo>
                              <a:pt x="499" y="504"/>
                              <a:pt x="511" y="513"/>
                              <a:pt x="518" y="533"/>
                            </a:cubicBezTo>
                            <a:lnTo>
                              <a:pt x="615" y="809"/>
                            </a:lnTo>
                            <a:lnTo>
                              <a:pt x="570" y="809"/>
                            </a:lnTo>
                            <a:lnTo>
                              <a:pt x="541" y="726"/>
                            </a:lnTo>
                            <a:lnTo>
                              <a:pt x="420" y="726"/>
                            </a:lnTo>
                            <a:lnTo>
                              <a:pt x="392" y="809"/>
                            </a:lnTo>
                            <a:lnTo>
                              <a:pt x="349" y="809"/>
                            </a:lnTo>
                            <a:close/>
                            <a:moveTo>
                              <a:pt x="153" y="716"/>
                            </a:moveTo>
                            <a:lnTo>
                              <a:pt x="233" y="531"/>
                            </a:lnTo>
                            <a:cubicBezTo>
                              <a:pt x="241" y="513"/>
                              <a:pt x="252" y="504"/>
                              <a:pt x="265" y="504"/>
                            </a:cubicBezTo>
                            <a:cubicBezTo>
                              <a:pt x="283" y="504"/>
                              <a:pt x="292" y="513"/>
                              <a:pt x="293" y="534"/>
                            </a:cubicBezTo>
                            <a:lnTo>
                              <a:pt x="307" y="809"/>
                            </a:lnTo>
                            <a:lnTo>
                              <a:pt x="266" y="809"/>
                            </a:lnTo>
                            <a:lnTo>
                              <a:pt x="254" y="566"/>
                            </a:lnTo>
                            <a:lnTo>
                              <a:pt x="177" y="749"/>
                            </a:lnTo>
                            <a:cubicBezTo>
                              <a:pt x="172" y="762"/>
                              <a:pt x="164" y="769"/>
                              <a:pt x="153" y="769"/>
                            </a:cubicBezTo>
                            <a:cubicBezTo>
                              <a:pt x="142" y="769"/>
                              <a:pt x="134" y="762"/>
                              <a:pt x="129" y="749"/>
                            </a:cubicBezTo>
                            <a:lnTo>
                              <a:pt x="52" y="567"/>
                            </a:lnTo>
                            <a:lnTo>
                              <a:pt x="39" y="809"/>
                            </a:lnTo>
                            <a:lnTo>
                              <a:pt x="0" y="809"/>
                            </a:lnTo>
                            <a:lnTo>
                              <a:pt x="15" y="534"/>
                            </a:lnTo>
                            <a:cubicBezTo>
                              <a:pt x="16" y="513"/>
                              <a:pt x="24" y="504"/>
                              <a:pt x="42" y="504"/>
                            </a:cubicBezTo>
                            <a:cubicBezTo>
                              <a:pt x="55" y="504"/>
                              <a:pt x="66" y="512"/>
                              <a:pt x="74" y="530"/>
                            </a:cubicBezTo>
                            <a:lnTo>
                              <a:pt x="153" y="716"/>
                            </a:lnTo>
                            <a:close/>
                            <a:moveTo>
                              <a:pt x="2527" y="37"/>
                            </a:moveTo>
                            <a:lnTo>
                              <a:pt x="2447" y="37"/>
                            </a:lnTo>
                            <a:lnTo>
                              <a:pt x="2447" y="305"/>
                            </a:lnTo>
                            <a:lnTo>
                              <a:pt x="2404" y="305"/>
                            </a:lnTo>
                            <a:lnTo>
                              <a:pt x="2404" y="37"/>
                            </a:lnTo>
                            <a:lnTo>
                              <a:pt x="2324" y="37"/>
                            </a:lnTo>
                            <a:lnTo>
                              <a:pt x="2324" y="3"/>
                            </a:lnTo>
                            <a:lnTo>
                              <a:pt x="2527" y="3"/>
                            </a:lnTo>
                            <a:lnTo>
                              <a:pt x="2527" y="37"/>
                            </a:lnTo>
                            <a:close/>
                            <a:moveTo>
                              <a:pt x="2278" y="37"/>
                            </a:moveTo>
                            <a:lnTo>
                              <a:pt x="2200" y="37"/>
                            </a:lnTo>
                            <a:cubicBezTo>
                              <a:pt x="2150" y="37"/>
                              <a:pt x="2142" y="46"/>
                              <a:pt x="2142" y="89"/>
                            </a:cubicBezTo>
                            <a:lnTo>
                              <a:pt x="2142" y="135"/>
                            </a:lnTo>
                            <a:lnTo>
                              <a:pt x="2272" y="135"/>
                            </a:lnTo>
                            <a:lnTo>
                              <a:pt x="2272" y="168"/>
                            </a:lnTo>
                            <a:lnTo>
                              <a:pt x="2142" y="168"/>
                            </a:lnTo>
                            <a:lnTo>
                              <a:pt x="2142" y="219"/>
                            </a:lnTo>
                            <a:cubicBezTo>
                              <a:pt x="2142" y="262"/>
                              <a:pt x="2150" y="271"/>
                              <a:pt x="2200" y="271"/>
                            </a:cubicBezTo>
                            <a:lnTo>
                              <a:pt x="2278" y="271"/>
                            </a:lnTo>
                            <a:lnTo>
                              <a:pt x="2278" y="304"/>
                            </a:lnTo>
                            <a:cubicBezTo>
                              <a:pt x="2255" y="305"/>
                              <a:pt x="2223" y="306"/>
                              <a:pt x="2201" y="306"/>
                            </a:cubicBezTo>
                            <a:cubicBezTo>
                              <a:pt x="2149" y="306"/>
                              <a:pt x="2100" y="303"/>
                              <a:pt x="2100" y="237"/>
                            </a:cubicBezTo>
                            <a:lnTo>
                              <a:pt x="2100" y="71"/>
                            </a:lnTo>
                            <a:cubicBezTo>
                              <a:pt x="2100" y="5"/>
                              <a:pt x="2149" y="2"/>
                              <a:pt x="2201" y="2"/>
                            </a:cubicBezTo>
                            <a:cubicBezTo>
                              <a:pt x="2221" y="2"/>
                              <a:pt x="2254" y="3"/>
                              <a:pt x="2278" y="4"/>
                            </a:cubicBezTo>
                            <a:lnTo>
                              <a:pt x="2278" y="37"/>
                            </a:lnTo>
                            <a:close/>
                            <a:moveTo>
                              <a:pt x="1878" y="305"/>
                            </a:moveTo>
                            <a:lnTo>
                              <a:pt x="1878" y="71"/>
                            </a:lnTo>
                            <a:cubicBezTo>
                              <a:pt x="1878" y="5"/>
                              <a:pt x="1927" y="2"/>
                              <a:pt x="1979" y="2"/>
                            </a:cubicBezTo>
                            <a:cubicBezTo>
                              <a:pt x="1999" y="2"/>
                              <a:pt x="2033" y="3"/>
                              <a:pt x="2056" y="4"/>
                            </a:cubicBezTo>
                            <a:lnTo>
                              <a:pt x="2056" y="37"/>
                            </a:lnTo>
                            <a:lnTo>
                              <a:pt x="1978" y="37"/>
                            </a:lnTo>
                            <a:cubicBezTo>
                              <a:pt x="1929" y="37"/>
                              <a:pt x="1920" y="46"/>
                              <a:pt x="1920" y="89"/>
                            </a:cubicBezTo>
                            <a:lnTo>
                              <a:pt x="1920" y="135"/>
                            </a:lnTo>
                            <a:lnTo>
                              <a:pt x="2050" y="135"/>
                            </a:lnTo>
                            <a:lnTo>
                              <a:pt x="2050" y="168"/>
                            </a:lnTo>
                            <a:lnTo>
                              <a:pt x="1920" y="168"/>
                            </a:lnTo>
                            <a:lnTo>
                              <a:pt x="1920" y="305"/>
                            </a:lnTo>
                            <a:lnTo>
                              <a:pt x="1878" y="305"/>
                            </a:lnTo>
                            <a:close/>
                            <a:moveTo>
                              <a:pt x="1747" y="189"/>
                            </a:moveTo>
                            <a:lnTo>
                              <a:pt x="1697" y="43"/>
                            </a:lnTo>
                            <a:lnTo>
                              <a:pt x="1648" y="189"/>
                            </a:lnTo>
                            <a:lnTo>
                              <a:pt x="1747" y="189"/>
                            </a:lnTo>
                            <a:close/>
                            <a:moveTo>
                              <a:pt x="1566" y="305"/>
                            </a:moveTo>
                            <a:lnTo>
                              <a:pt x="1664" y="29"/>
                            </a:lnTo>
                            <a:cubicBezTo>
                              <a:pt x="1671" y="9"/>
                              <a:pt x="1683" y="0"/>
                              <a:pt x="1699" y="0"/>
                            </a:cubicBezTo>
                            <a:cubicBezTo>
                              <a:pt x="1715" y="0"/>
                              <a:pt x="1728" y="9"/>
                              <a:pt x="1734" y="29"/>
                            </a:cubicBezTo>
                            <a:lnTo>
                              <a:pt x="1832" y="305"/>
                            </a:lnTo>
                            <a:lnTo>
                              <a:pt x="1787" y="305"/>
                            </a:lnTo>
                            <a:lnTo>
                              <a:pt x="1758" y="221"/>
                            </a:lnTo>
                            <a:lnTo>
                              <a:pt x="1637" y="221"/>
                            </a:lnTo>
                            <a:lnTo>
                              <a:pt x="1609" y="305"/>
                            </a:lnTo>
                            <a:lnTo>
                              <a:pt x="1566" y="305"/>
                            </a:lnTo>
                            <a:close/>
                            <a:moveTo>
                              <a:pt x="1390" y="77"/>
                            </a:moveTo>
                            <a:cubicBezTo>
                              <a:pt x="1390" y="115"/>
                              <a:pt x="1411" y="120"/>
                              <a:pt x="1456" y="133"/>
                            </a:cubicBezTo>
                            <a:cubicBezTo>
                              <a:pt x="1507" y="147"/>
                              <a:pt x="1539" y="167"/>
                              <a:pt x="1539" y="222"/>
                            </a:cubicBezTo>
                            <a:cubicBezTo>
                              <a:pt x="1539" y="285"/>
                              <a:pt x="1500" y="308"/>
                              <a:pt x="1430" y="308"/>
                            </a:cubicBezTo>
                            <a:cubicBezTo>
                              <a:pt x="1398" y="308"/>
                              <a:pt x="1373" y="305"/>
                              <a:pt x="1349" y="300"/>
                            </a:cubicBezTo>
                            <a:lnTo>
                              <a:pt x="1354" y="267"/>
                            </a:lnTo>
                            <a:cubicBezTo>
                              <a:pt x="1377" y="270"/>
                              <a:pt x="1406" y="272"/>
                              <a:pt x="1429" y="272"/>
                            </a:cubicBezTo>
                            <a:cubicBezTo>
                              <a:pt x="1468" y="272"/>
                              <a:pt x="1495" y="264"/>
                              <a:pt x="1495" y="223"/>
                            </a:cubicBezTo>
                            <a:cubicBezTo>
                              <a:pt x="1495" y="187"/>
                              <a:pt x="1469" y="179"/>
                              <a:pt x="1434" y="168"/>
                            </a:cubicBezTo>
                            <a:cubicBezTo>
                              <a:pt x="1380" y="152"/>
                              <a:pt x="1348" y="138"/>
                              <a:pt x="1348" y="82"/>
                            </a:cubicBezTo>
                            <a:cubicBezTo>
                              <a:pt x="1348" y="20"/>
                              <a:pt x="1386" y="0"/>
                              <a:pt x="1453" y="0"/>
                            </a:cubicBezTo>
                            <a:cubicBezTo>
                              <a:pt x="1481" y="0"/>
                              <a:pt x="1511" y="4"/>
                              <a:pt x="1532" y="8"/>
                            </a:cubicBezTo>
                            <a:lnTo>
                              <a:pt x="1528" y="41"/>
                            </a:lnTo>
                            <a:cubicBezTo>
                              <a:pt x="1510" y="38"/>
                              <a:pt x="1488" y="35"/>
                              <a:pt x="1466" y="35"/>
                            </a:cubicBezTo>
                            <a:cubicBezTo>
                              <a:pt x="1431" y="35"/>
                              <a:pt x="1390" y="39"/>
                              <a:pt x="1390" y="77"/>
                            </a:cubicBezTo>
                            <a:close/>
                            <a:moveTo>
                              <a:pt x="1103" y="305"/>
                            </a:moveTo>
                            <a:lnTo>
                              <a:pt x="1060" y="305"/>
                            </a:lnTo>
                            <a:lnTo>
                              <a:pt x="1060" y="188"/>
                            </a:lnTo>
                            <a:lnTo>
                              <a:pt x="964" y="3"/>
                            </a:lnTo>
                            <a:lnTo>
                              <a:pt x="1009" y="3"/>
                            </a:lnTo>
                            <a:lnTo>
                              <a:pt x="1082" y="146"/>
                            </a:lnTo>
                            <a:lnTo>
                              <a:pt x="1156" y="3"/>
                            </a:lnTo>
                            <a:lnTo>
                              <a:pt x="1200" y="3"/>
                            </a:lnTo>
                            <a:lnTo>
                              <a:pt x="1103" y="188"/>
                            </a:lnTo>
                            <a:lnTo>
                              <a:pt x="1103" y="305"/>
                            </a:lnTo>
                            <a:close/>
                            <a:moveTo>
                              <a:pt x="908" y="154"/>
                            </a:moveTo>
                            <a:cubicBezTo>
                              <a:pt x="908" y="84"/>
                              <a:pt x="906" y="35"/>
                              <a:pt x="833" y="35"/>
                            </a:cubicBezTo>
                            <a:cubicBezTo>
                              <a:pt x="760" y="35"/>
                              <a:pt x="758" y="84"/>
                              <a:pt x="758" y="154"/>
                            </a:cubicBezTo>
                            <a:cubicBezTo>
                              <a:pt x="758" y="224"/>
                              <a:pt x="760" y="273"/>
                              <a:pt x="833" y="273"/>
                            </a:cubicBezTo>
                            <a:cubicBezTo>
                              <a:pt x="906" y="273"/>
                              <a:pt x="908" y="224"/>
                              <a:pt x="908" y="154"/>
                            </a:cubicBezTo>
                            <a:close/>
                            <a:moveTo>
                              <a:pt x="715" y="154"/>
                            </a:moveTo>
                            <a:cubicBezTo>
                              <a:pt x="715" y="45"/>
                              <a:pt x="741" y="0"/>
                              <a:pt x="833" y="0"/>
                            </a:cubicBezTo>
                            <a:cubicBezTo>
                              <a:pt x="925" y="0"/>
                              <a:pt x="951" y="45"/>
                              <a:pt x="951" y="154"/>
                            </a:cubicBezTo>
                            <a:cubicBezTo>
                              <a:pt x="951" y="264"/>
                              <a:pt x="925" y="308"/>
                              <a:pt x="833" y="308"/>
                            </a:cubicBezTo>
                            <a:cubicBezTo>
                              <a:pt x="741" y="308"/>
                              <a:pt x="715" y="264"/>
                              <a:pt x="715" y="154"/>
                            </a:cubicBezTo>
                            <a:close/>
                            <a:moveTo>
                              <a:pt x="617" y="3"/>
                            </a:moveTo>
                            <a:lnTo>
                              <a:pt x="660" y="3"/>
                            </a:lnTo>
                            <a:lnTo>
                              <a:pt x="660" y="209"/>
                            </a:lnTo>
                            <a:cubicBezTo>
                              <a:pt x="660" y="280"/>
                              <a:pt x="640" y="308"/>
                              <a:pt x="573" y="308"/>
                            </a:cubicBezTo>
                            <a:cubicBezTo>
                              <a:pt x="558" y="308"/>
                              <a:pt x="539" y="305"/>
                              <a:pt x="527" y="300"/>
                            </a:cubicBezTo>
                            <a:lnTo>
                              <a:pt x="531" y="268"/>
                            </a:lnTo>
                            <a:cubicBezTo>
                              <a:pt x="542" y="272"/>
                              <a:pt x="555" y="274"/>
                              <a:pt x="570" y="274"/>
                            </a:cubicBezTo>
                            <a:cubicBezTo>
                              <a:pt x="595" y="274"/>
                              <a:pt x="617" y="263"/>
                              <a:pt x="617" y="217"/>
                            </a:cubicBezTo>
                            <a:lnTo>
                              <a:pt x="617" y="3"/>
                            </a:lnTo>
                            <a:close/>
                            <a:moveTo>
                              <a:pt x="438" y="251"/>
                            </a:moveTo>
                            <a:lnTo>
                              <a:pt x="438" y="3"/>
                            </a:lnTo>
                            <a:lnTo>
                              <a:pt x="477" y="3"/>
                            </a:lnTo>
                            <a:lnTo>
                              <a:pt x="477" y="278"/>
                            </a:lnTo>
                            <a:cubicBezTo>
                              <a:pt x="477" y="299"/>
                              <a:pt x="467" y="308"/>
                              <a:pt x="451" y="308"/>
                            </a:cubicBezTo>
                            <a:cubicBezTo>
                              <a:pt x="435" y="308"/>
                              <a:pt x="424" y="300"/>
                              <a:pt x="413" y="281"/>
                            </a:cubicBezTo>
                            <a:lnTo>
                              <a:pt x="283" y="57"/>
                            </a:lnTo>
                            <a:lnTo>
                              <a:pt x="283" y="305"/>
                            </a:lnTo>
                            <a:lnTo>
                              <a:pt x="245" y="305"/>
                            </a:lnTo>
                            <a:lnTo>
                              <a:pt x="245" y="30"/>
                            </a:lnTo>
                            <a:cubicBezTo>
                              <a:pt x="245" y="9"/>
                              <a:pt x="255" y="0"/>
                              <a:pt x="271" y="0"/>
                            </a:cubicBezTo>
                            <a:cubicBezTo>
                              <a:pt x="286" y="0"/>
                              <a:pt x="297" y="8"/>
                              <a:pt x="308" y="27"/>
                            </a:cubicBezTo>
                            <a:lnTo>
                              <a:pt x="438" y="251"/>
                            </a:lnTo>
                            <a:close/>
                            <a:moveTo>
                              <a:pt x="182" y="37"/>
                            </a:moveTo>
                            <a:lnTo>
                              <a:pt x="104" y="37"/>
                            </a:lnTo>
                            <a:cubicBezTo>
                              <a:pt x="55" y="37"/>
                              <a:pt x="47" y="46"/>
                              <a:pt x="47" y="89"/>
                            </a:cubicBezTo>
                            <a:lnTo>
                              <a:pt x="47" y="135"/>
                            </a:lnTo>
                            <a:lnTo>
                              <a:pt x="176" y="135"/>
                            </a:lnTo>
                            <a:lnTo>
                              <a:pt x="176" y="168"/>
                            </a:lnTo>
                            <a:lnTo>
                              <a:pt x="47" y="168"/>
                            </a:lnTo>
                            <a:lnTo>
                              <a:pt x="47" y="219"/>
                            </a:lnTo>
                            <a:cubicBezTo>
                              <a:pt x="47" y="262"/>
                              <a:pt x="55" y="271"/>
                              <a:pt x="104" y="271"/>
                            </a:cubicBezTo>
                            <a:lnTo>
                              <a:pt x="182" y="271"/>
                            </a:lnTo>
                            <a:lnTo>
                              <a:pt x="182" y="304"/>
                            </a:lnTo>
                            <a:cubicBezTo>
                              <a:pt x="159" y="305"/>
                              <a:pt x="128" y="306"/>
                              <a:pt x="106" y="306"/>
                            </a:cubicBezTo>
                            <a:cubicBezTo>
                              <a:pt x="53" y="306"/>
                              <a:pt x="4" y="303"/>
                              <a:pt x="4" y="237"/>
                            </a:cubicBezTo>
                            <a:lnTo>
                              <a:pt x="4" y="71"/>
                            </a:lnTo>
                            <a:cubicBezTo>
                              <a:pt x="4" y="5"/>
                              <a:pt x="53" y="2"/>
                              <a:pt x="106" y="2"/>
                            </a:cubicBezTo>
                            <a:cubicBezTo>
                              <a:pt x="126" y="2"/>
                              <a:pt x="159" y="3"/>
                              <a:pt x="182" y="4"/>
                            </a:cubicBezTo>
                            <a:lnTo>
                              <a:pt x="182" y="37"/>
                            </a:lnTo>
                            <a:close/>
                            <a:moveTo>
                              <a:pt x="3416" y="541"/>
                            </a:moveTo>
                            <a:lnTo>
                              <a:pt x="3338" y="541"/>
                            </a:lnTo>
                            <a:cubicBezTo>
                              <a:pt x="3289" y="541"/>
                              <a:pt x="3280" y="550"/>
                              <a:pt x="3280" y="594"/>
                            </a:cubicBezTo>
                            <a:lnTo>
                              <a:pt x="3280" y="639"/>
                            </a:lnTo>
                            <a:lnTo>
                              <a:pt x="3410" y="639"/>
                            </a:lnTo>
                            <a:lnTo>
                              <a:pt x="3410" y="672"/>
                            </a:lnTo>
                            <a:lnTo>
                              <a:pt x="3280" y="672"/>
                            </a:lnTo>
                            <a:lnTo>
                              <a:pt x="3280" y="723"/>
                            </a:lnTo>
                            <a:cubicBezTo>
                              <a:pt x="3280" y="767"/>
                              <a:pt x="3289" y="776"/>
                              <a:pt x="3338" y="776"/>
                            </a:cubicBezTo>
                            <a:lnTo>
                              <a:pt x="3416" y="776"/>
                            </a:lnTo>
                            <a:lnTo>
                              <a:pt x="3416" y="808"/>
                            </a:lnTo>
                            <a:cubicBezTo>
                              <a:pt x="3393" y="809"/>
                              <a:pt x="3361" y="810"/>
                              <a:pt x="3339" y="810"/>
                            </a:cubicBezTo>
                            <a:cubicBezTo>
                              <a:pt x="3287" y="810"/>
                              <a:pt x="3238" y="807"/>
                              <a:pt x="3238" y="741"/>
                            </a:cubicBezTo>
                            <a:lnTo>
                              <a:pt x="3238" y="576"/>
                            </a:lnTo>
                            <a:cubicBezTo>
                              <a:pt x="3238" y="509"/>
                              <a:pt x="3287" y="507"/>
                              <a:pt x="3339" y="507"/>
                            </a:cubicBezTo>
                            <a:cubicBezTo>
                              <a:pt x="3359" y="507"/>
                              <a:pt x="3393" y="507"/>
                              <a:pt x="3416" y="509"/>
                            </a:cubicBezTo>
                            <a:lnTo>
                              <a:pt x="3416" y="541"/>
                            </a:lnTo>
                            <a:close/>
                            <a:moveTo>
                              <a:pt x="3079" y="648"/>
                            </a:moveTo>
                            <a:lnTo>
                              <a:pt x="3174" y="648"/>
                            </a:lnTo>
                            <a:lnTo>
                              <a:pt x="3174" y="760"/>
                            </a:lnTo>
                            <a:cubicBezTo>
                              <a:pt x="3174" y="809"/>
                              <a:pt x="3132" y="813"/>
                              <a:pt x="3075" y="813"/>
                            </a:cubicBezTo>
                            <a:cubicBezTo>
                              <a:pt x="2977" y="813"/>
                              <a:pt x="2952" y="766"/>
                              <a:pt x="2952" y="658"/>
                            </a:cubicBezTo>
                            <a:cubicBezTo>
                              <a:pt x="2952" y="550"/>
                              <a:pt x="2977" y="504"/>
                              <a:pt x="3075" y="504"/>
                            </a:cubicBezTo>
                            <a:cubicBezTo>
                              <a:pt x="3107" y="504"/>
                              <a:pt x="3138" y="506"/>
                              <a:pt x="3166" y="512"/>
                            </a:cubicBezTo>
                            <a:lnTo>
                              <a:pt x="3162" y="545"/>
                            </a:lnTo>
                            <a:cubicBezTo>
                              <a:pt x="3137" y="541"/>
                              <a:pt x="3110" y="540"/>
                              <a:pt x="3087" y="540"/>
                            </a:cubicBezTo>
                            <a:cubicBezTo>
                              <a:pt x="3000" y="540"/>
                              <a:pt x="2995" y="585"/>
                              <a:pt x="2995" y="658"/>
                            </a:cubicBezTo>
                            <a:cubicBezTo>
                              <a:pt x="2995" y="731"/>
                              <a:pt x="3000" y="777"/>
                              <a:pt x="3087" y="777"/>
                            </a:cubicBezTo>
                            <a:cubicBezTo>
                              <a:pt x="3130" y="777"/>
                              <a:pt x="3133" y="764"/>
                              <a:pt x="3133" y="745"/>
                            </a:cubicBezTo>
                            <a:lnTo>
                              <a:pt x="3133" y="681"/>
                            </a:lnTo>
                            <a:lnTo>
                              <a:pt x="3079" y="681"/>
                            </a:lnTo>
                            <a:lnTo>
                              <a:pt x="3079" y="648"/>
                            </a:lnTo>
                            <a:close/>
                            <a:moveTo>
                              <a:pt x="2703" y="305"/>
                            </a:moveTo>
                            <a:lnTo>
                              <a:pt x="2661" y="305"/>
                            </a:lnTo>
                            <a:lnTo>
                              <a:pt x="2661" y="188"/>
                            </a:lnTo>
                            <a:lnTo>
                              <a:pt x="2564" y="3"/>
                            </a:lnTo>
                            <a:lnTo>
                              <a:pt x="2610" y="3"/>
                            </a:lnTo>
                            <a:lnTo>
                              <a:pt x="2682" y="146"/>
                            </a:lnTo>
                            <a:lnTo>
                              <a:pt x="2757" y="3"/>
                            </a:lnTo>
                            <a:lnTo>
                              <a:pt x="2800" y="3"/>
                            </a:lnTo>
                            <a:lnTo>
                              <a:pt x="2703" y="188"/>
                            </a:lnTo>
                            <a:lnTo>
                              <a:pt x="2703" y="305"/>
                            </a:ln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Claim" o:spid="_x0000_s1026" style="position:absolute;margin-left:68.05pt;margin-top:39.4pt;width:80.2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" path="m3673,755r,-248l3711,507r,275c3711,803,3701,813,3685,813v-16,,-26,-9,-37,-28l3517,561r,248l3479,809r,-274c3479,513,3489,504,3505,504v15,,26,8,37,27l3673,755xm2857,755r,-248l2896,507r,275c2896,803,2885,813,2870,813v-16,,-27,-9,-38,-28l2702,561r,248l2663,809r,-274c2663,513,2674,504,2689,504v15,,27,8,38,27l2857,755xm2552,507r42,l2594,809r-42,l2552,507xm2511,809v-23,1,-51,1,-72,1c2387,810,2338,807,2338,741r,-234l2381,507r,216c2381,766,2389,776,2438,776r73,l2511,809xm2239,658v,-70,-3,-119,-75,-119c2091,539,2088,588,2088,658v,71,3,120,76,120c2236,778,2239,729,2239,658xm2045,658v,-109,27,-154,119,-154c2256,504,2282,549,2282,658v,110,-26,155,-118,155c2072,813,2045,768,2045,658xm1853,581v,38,20,43,65,56c1970,651,2001,672,2001,726v,63,-39,87,-108,87c1860,813,1836,810,1812,805r4,-34c1840,774,1869,777,1891,777v39,,67,-9,67,-50c1958,692,1931,683,1896,673v-54,-17,-85,-31,-85,-86c1811,524,1848,504,1915,504v29,,59,4,80,8l1991,545v-18,-3,-41,-5,-62,-5c1894,540,1853,543,1853,581xm1596,755r,-248l1634,507r,275c1634,803,1624,813,1608,813v-15,,-26,-9,-37,-28l1440,561r,248l1402,809r,-274c1402,513,1412,504,1428,504v15,,26,8,37,27l1596,755xm1295,507r42,l1337,809r-42,l1295,507xm1114,541r-78,c987,541,978,550,978,594r,45l1108,639r,33l978,672r,51c978,767,987,776,1036,776r78,l1114,808v-23,1,-54,2,-77,2c985,810,936,807,936,741r,-165c936,509,985,507,1037,507v21,,54,,77,2l1114,541xm696,542r,233c709,776,725,778,739,778v98,,98,-52,98,-120c837,591,837,539,739,539v-14,,-30,1,-43,3xm654,512v26,-5,61,-8,94,-8c860,504,880,556,880,658v,103,-20,155,-132,155c715,813,680,809,654,805r,-293xm530,693l481,547,431,693r99,xm349,809l447,533v7,-20,19,-29,35,-29c499,504,511,513,518,533r97,276l570,809,541,726r-121,l392,809r-43,xm153,716l233,531v8,-18,19,-27,32,-27c283,504,292,513,293,534r14,275l266,809,254,566,177,749v-5,13,-13,20,-24,20c142,769,134,762,129,749l52,567,39,809,,809,15,534v1,-21,9,-30,27,-30c55,504,66,512,74,530r79,186xm2527,37r-80,l2447,305r-43,l2404,37r-80,l2324,3r203,l2527,37xm2278,37r-78,c2150,37,2142,46,2142,89r,46l2272,135r,33l2142,168r,51c2142,262,2150,271,2200,271r78,l2278,304v-23,1,-55,2,-77,2c2149,306,2100,303,2100,237r,-166c2100,5,2149,2,2201,2v20,,53,1,77,2l2278,37xm1878,305r,-234c1878,5,1927,2,1979,2v20,,54,1,77,2l2056,37r-78,c1929,37,1920,46,1920,89r,46l2050,135r,33l1920,168r,137l1878,305xm1747,189l1697,43r-49,146l1747,189xm1566,305l1664,29c1671,9,1683,,1699,v16,,29,9,35,29l1832,305r-45,l1758,221r-121,l1609,305r-43,xm1390,77v,38,21,43,66,56c1507,147,1539,167,1539,222v,63,-39,86,-109,86c1398,308,1373,305,1349,300r5,-33c1377,270,1406,272,1429,272v39,,66,-8,66,-49c1495,187,1469,179,1434,168v-54,-16,-86,-30,-86,-86c1348,20,1386,,1453,v28,,58,4,79,8l1528,41v-18,-3,-40,-6,-62,-6c1431,35,1390,39,1390,77xm1103,305r-43,l1060,188,964,3r45,l1082,146,1156,3r44,l1103,188r,117xm908,154c908,84,906,35,833,35v-73,,-75,49,-75,119c758,224,760,273,833,273v73,,75,-49,75,-119xm715,154c715,45,741,,833,v92,,118,45,118,154c951,264,925,308,833,308,741,308,715,264,715,154xm617,3r43,l660,209v,71,-20,99,-87,99c558,308,539,305,527,300r4,-32c542,272,555,274,570,274v25,,47,-11,47,-57l617,3xm438,251l438,3r39,l477,278v,21,-10,30,-26,30c435,308,424,300,413,281l283,57r,248l245,305r,-275c245,9,255,,271,v15,,26,8,37,27l438,251xm182,37r-78,c55,37,47,46,47,89r,46l176,135r,33l47,168r,51c47,262,55,271,104,271r78,l182,304v-23,1,-54,2,-76,2c53,306,4,303,4,237l4,71c4,5,53,2,106,2v20,,53,1,76,2l182,37xm3416,541r-78,c3289,541,3280,550,3280,594r,45l3410,639r,33l3280,672r,51c3280,767,3289,776,3338,776r78,l3416,808v-23,1,-55,2,-77,2c3287,810,3238,807,3238,741r,-165c3238,509,3287,507,3339,507v20,,54,,77,2l3416,541xm3079,648r95,l3174,760v,49,-42,53,-99,53c2977,813,2952,766,2952,658v,-108,25,-154,123,-154c3107,504,3138,506,3166,512r-4,33c3137,541,3110,540,3087,540v-87,,-92,45,-92,118c2995,731,3000,777,3087,777v43,,46,-13,46,-32l3133,681r-54,l3079,648xm2703,305r-42,l2661,188,2564,3r46,l2682,146,2757,3r43,l2703,188r,117xe" fillcolor="#18a1f0" stroked="f">
              <v:path arrowok="t" o:connecttype="custom" o:connectlocs="1011404,230505;954864,151685;784147,143747;741605,159057;748466,150551;700435,229371;641699,143747;689182,229371;614527,186559;561281,186559;497331,228237;497056,166429;508584,164727;441340,230505;384800,151685;366960,143747;284346,153386;268427,190528;284620,229654;305754,153386;202830,152819;205300,230505;118294,196482;142173,151118;107590,229371;80418,151402;41993,218030;4117,151402;671616,10490;637857,851;587904,25234;587904,62092;576377,67195;515445,86475;542892,10490;526973,47632;452318,53586;475922,8222;441614,86475;392485,87325;393583,47632;402366,9923;264584,851;302735,53303;228629,77402;228629,87325;157269,87325;169345,851;123784,87325;67244,8506;28544,10490;12900,47632;29093,86758;49953,10490;935926,181172;937573,220015;916439,143747;871152,215478;867859,154521;859899,193080;730352,53303;768502,851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65B610" wp14:editId="0D06514B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5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Logo" o:spid="_x0000_s1026" style="position:absolute;margin-left:462pt;margin-top:34.9pt;width:104.7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C147A"/>
    <w:multiLevelType w:val="hybridMultilevel"/>
    <w:tmpl w:val="81F64DE0"/>
    <w:lvl w:ilvl="0" w:tplc="E65C067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B0025"/>
    <w:multiLevelType w:val="hybridMultilevel"/>
    <w:tmpl w:val="60E2472C"/>
    <w:lvl w:ilvl="0" w:tplc="55F6260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EF19E5"/>
    <w:multiLevelType w:val="hybridMultilevel"/>
    <w:tmpl w:val="6FF0B052"/>
    <w:lvl w:ilvl="0" w:tplc="D7625C04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560440"/>
    <w:multiLevelType w:val="hybridMultilevel"/>
    <w:tmpl w:val="61E05534"/>
    <w:lvl w:ilvl="0" w:tplc="CBB8FB6E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CE2E53"/>
    <w:multiLevelType w:val="hybridMultilevel"/>
    <w:tmpl w:val="0F6E5F4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625141"/>
    <w:multiLevelType w:val="hybridMultilevel"/>
    <w:tmpl w:val="0D586548"/>
    <w:lvl w:ilvl="0" w:tplc="84ECF290">
      <w:start w:val="1"/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92813"/>
    <w:multiLevelType w:val="hybridMultilevel"/>
    <w:tmpl w:val="5E6E0EC6"/>
    <w:lvl w:ilvl="0" w:tplc="DC38E9C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D97C8A"/>
    <w:multiLevelType w:val="hybridMultilevel"/>
    <w:tmpl w:val="7DB4F3B0"/>
    <w:lvl w:ilvl="0" w:tplc="BF140170"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17637D"/>
    <w:multiLevelType w:val="multilevel"/>
    <w:tmpl w:val="04070023"/>
    <w:lvl w:ilvl="0">
      <w:start w:val="1"/>
      <w:numFmt w:val="upperRoman"/>
      <w:lvlText w:val="Artikel %1."/>
      <w:lvlJc w:val="left"/>
      <w:rPr>
        <w:rFonts w:cs="Times New Roman"/>
      </w:rPr>
    </w:lvl>
    <w:lvl w:ilvl="1">
      <w:start w:val="1"/>
      <w:numFmt w:val="decimalZero"/>
      <w:isLgl/>
      <w:lvlText w:val="Abschnitt %1.%2"/>
      <w:lvlJc w:val="left"/>
      <w:rPr>
        <w:rFonts w:cs="Times New Roman"/>
      </w:r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9">
    <w:nsid w:val="4E3C2337"/>
    <w:multiLevelType w:val="hybridMultilevel"/>
    <w:tmpl w:val="48A4506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62A65"/>
    <w:multiLevelType w:val="hybridMultilevel"/>
    <w:tmpl w:val="B1A0E8B4"/>
    <w:lvl w:ilvl="0" w:tplc="B5FC3B26">
      <w:numFmt w:val="bullet"/>
      <w:lvlText w:val="-"/>
      <w:lvlJc w:val="left"/>
      <w:pPr>
        <w:ind w:left="720" w:hanging="360"/>
      </w:pPr>
      <w:rPr>
        <w:rFonts w:ascii="Flexo" w:eastAsiaTheme="minorHAnsi" w:hAnsi="Flex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08363D"/>
    <w:multiLevelType w:val="hybridMultilevel"/>
    <w:tmpl w:val="13B8FB70"/>
    <w:lvl w:ilvl="0" w:tplc="179C2ACA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B36"/>
    <w:rsid w:val="00010938"/>
    <w:rsid w:val="00014DD1"/>
    <w:rsid w:val="00024272"/>
    <w:rsid w:val="000261F6"/>
    <w:rsid w:val="00030E49"/>
    <w:rsid w:val="00031D15"/>
    <w:rsid w:val="00040893"/>
    <w:rsid w:val="00046D3F"/>
    <w:rsid w:val="00047C98"/>
    <w:rsid w:val="00050D2A"/>
    <w:rsid w:val="00053680"/>
    <w:rsid w:val="00061C85"/>
    <w:rsid w:val="00061F3C"/>
    <w:rsid w:val="000706AC"/>
    <w:rsid w:val="00072C1D"/>
    <w:rsid w:val="00076012"/>
    <w:rsid w:val="000763FF"/>
    <w:rsid w:val="00086B7E"/>
    <w:rsid w:val="000870C1"/>
    <w:rsid w:val="00096461"/>
    <w:rsid w:val="00096B36"/>
    <w:rsid w:val="0009767A"/>
    <w:rsid w:val="000A2E2B"/>
    <w:rsid w:val="000A3D34"/>
    <w:rsid w:val="000B46BB"/>
    <w:rsid w:val="000C253F"/>
    <w:rsid w:val="000D5BEB"/>
    <w:rsid w:val="000D6CC4"/>
    <w:rsid w:val="000E0ACA"/>
    <w:rsid w:val="000E31DA"/>
    <w:rsid w:val="000E3B1B"/>
    <w:rsid w:val="0010083C"/>
    <w:rsid w:val="00102C3E"/>
    <w:rsid w:val="001079F3"/>
    <w:rsid w:val="00122F9B"/>
    <w:rsid w:val="001329A2"/>
    <w:rsid w:val="001566AF"/>
    <w:rsid w:val="00166F21"/>
    <w:rsid w:val="00172637"/>
    <w:rsid w:val="00174446"/>
    <w:rsid w:val="001756C0"/>
    <w:rsid w:val="00185E43"/>
    <w:rsid w:val="00187E23"/>
    <w:rsid w:val="00195951"/>
    <w:rsid w:val="00196EA6"/>
    <w:rsid w:val="001A21CB"/>
    <w:rsid w:val="001A35AB"/>
    <w:rsid w:val="001A4C1B"/>
    <w:rsid w:val="001A5788"/>
    <w:rsid w:val="001A610D"/>
    <w:rsid w:val="001A7E26"/>
    <w:rsid w:val="001B15B9"/>
    <w:rsid w:val="001B22CE"/>
    <w:rsid w:val="001B4786"/>
    <w:rsid w:val="001B49A5"/>
    <w:rsid w:val="001B5AEC"/>
    <w:rsid w:val="001B758A"/>
    <w:rsid w:val="001C0A3E"/>
    <w:rsid w:val="001C3F7E"/>
    <w:rsid w:val="001D4470"/>
    <w:rsid w:val="002001C5"/>
    <w:rsid w:val="0020068B"/>
    <w:rsid w:val="002228D3"/>
    <w:rsid w:val="00225C4D"/>
    <w:rsid w:val="002336AB"/>
    <w:rsid w:val="0023508B"/>
    <w:rsid w:val="0024296C"/>
    <w:rsid w:val="00242AAD"/>
    <w:rsid w:val="00251FFD"/>
    <w:rsid w:val="00252C88"/>
    <w:rsid w:val="00260E9F"/>
    <w:rsid w:val="002613F7"/>
    <w:rsid w:val="00261A83"/>
    <w:rsid w:val="00271569"/>
    <w:rsid w:val="0028023B"/>
    <w:rsid w:val="002835ED"/>
    <w:rsid w:val="00283C01"/>
    <w:rsid w:val="0029429E"/>
    <w:rsid w:val="00295BEB"/>
    <w:rsid w:val="002A6BB5"/>
    <w:rsid w:val="002B124D"/>
    <w:rsid w:val="002B4A91"/>
    <w:rsid w:val="002B6EBC"/>
    <w:rsid w:val="002B6ECA"/>
    <w:rsid w:val="002C72D2"/>
    <w:rsid w:val="002D23A7"/>
    <w:rsid w:val="002D2B42"/>
    <w:rsid w:val="002E1E0B"/>
    <w:rsid w:val="002E3F12"/>
    <w:rsid w:val="002E48B1"/>
    <w:rsid w:val="002F2503"/>
    <w:rsid w:val="002F4AA7"/>
    <w:rsid w:val="002F7A85"/>
    <w:rsid w:val="00312362"/>
    <w:rsid w:val="0031568B"/>
    <w:rsid w:val="00324197"/>
    <w:rsid w:val="00324943"/>
    <w:rsid w:val="00325479"/>
    <w:rsid w:val="0033271F"/>
    <w:rsid w:val="00333328"/>
    <w:rsid w:val="00333915"/>
    <w:rsid w:val="003433A7"/>
    <w:rsid w:val="00343ED6"/>
    <w:rsid w:val="00345A16"/>
    <w:rsid w:val="0035054B"/>
    <w:rsid w:val="003527F1"/>
    <w:rsid w:val="00360343"/>
    <w:rsid w:val="00362F01"/>
    <w:rsid w:val="00362F76"/>
    <w:rsid w:val="003658A7"/>
    <w:rsid w:val="003676C5"/>
    <w:rsid w:val="0037282E"/>
    <w:rsid w:val="00373446"/>
    <w:rsid w:val="00382021"/>
    <w:rsid w:val="0038499E"/>
    <w:rsid w:val="00390A9E"/>
    <w:rsid w:val="0039181A"/>
    <w:rsid w:val="0039656B"/>
    <w:rsid w:val="003A089C"/>
    <w:rsid w:val="003A1096"/>
    <w:rsid w:val="003A3A39"/>
    <w:rsid w:val="003A3FC8"/>
    <w:rsid w:val="003A50B5"/>
    <w:rsid w:val="003A6744"/>
    <w:rsid w:val="003B718D"/>
    <w:rsid w:val="003C79B5"/>
    <w:rsid w:val="003E1787"/>
    <w:rsid w:val="003E215F"/>
    <w:rsid w:val="003E5C2E"/>
    <w:rsid w:val="003F13D5"/>
    <w:rsid w:val="003F6D0E"/>
    <w:rsid w:val="00410645"/>
    <w:rsid w:val="00421956"/>
    <w:rsid w:val="00424917"/>
    <w:rsid w:val="004254E3"/>
    <w:rsid w:val="00433200"/>
    <w:rsid w:val="00435930"/>
    <w:rsid w:val="004377ED"/>
    <w:rsid w:val="0044172E"/>
    <w:rsid w:val="00442A3A"/>
    <w:rsid w:val="00446A38"/>
    <w:rsid w:val="00450039"/>
    <w:rsid w:val="004550AB"/>
    <w:rsid w:val="004569AA"/>
    <w:rsid w:val="004709B3"/>
    <w:rsid w:val="00474DDB"/>
    <w:rsid w:val="00477072"/>
    <w:rsid w:val="004827FB"/>
    <w:rsid w:val="0048522F"/>
    <w:rsid w:val="004861B0"/>
    <w:rsid w:val="00487E0C"/>
    <w:rsid w:val="004910AD"/>
    <w:rsid w:val="004912DB"/>
    <w:rsid w:val="004A5E2A"/>
    <w:rsid w:val="004A5FD8"/>
    <w:rsid w:val="004C6A38"/>
    <w:rsid w:val="004D505D"/>
    <w:rsid w:val="004E4535"/>
    <w:rsid w:val="004E6AF4"/>
    <w:rsid w:val="0050490F"/>
    <w:rsid w:val="0051668D"/>
    <w:rsid w:val="005232BB"/>
    <w:rsid w:val="00525B2A"/>
    <w:rsid w:val="00547A88"/>
    <w:rsid w:val="0055034B"/>
    <w:rsid w:val="00550DE8"/>
    <w:rsid w:val="005510AE"/>
    <w:rsid w:val="00551364"/>
    <w:rsid w:val="00554254"/>
    <w:rsid w:val="0057644C"/>
    <w:rsid w:val="005866ED"/>
    <w:rsid w:val="005923F5"/>
    <w:rsid w:val="00593A3F"/>
    <w:rsid w:val="00596E35"/>
    <w:rsid w:val="00597719"/>
    <w:rsid w:val="005A0A37"/>
    <w:rsid w:val="005A11C6"/>
    <w:rsid w:val="005B5269"/>
    <w:rsid w:val="005C3D14"/>
    <w:rsid w:val="005C611D"/>
    <w:rsid w:val="005D0856"/>
    <w:rsid w:val="005E418F"/>
    <w:rsid w:val="005E6689"/>
    <w:rsid w:val="005E7514"/>
    <w:rsid w:val="005F3209"/>
    <w:rsid w:val="00604A6F"/>
    <w:rsid w:val="00604BD6"/>
    <w:rsid w:val="006075A5"/>
    <w:rsid w:val="00607D31"/>
    <w:rsid w:val="0061191D"/>
    <w:rsid w:val="00622A84"/>
    <w:rsid w:val="006237E5"/>
    <w:rsid w:val="00624147"/>
    <w:rsid w:val="00625D8D"/>
    <w:rsid w:val="00645C7C"/>
    <w:rsid w:val="00672B03"/>
    <w:rsid w:val="0067533A"/>
    <w:rsid w:val="00684274"/>
    <w:rsid w:val="00692B11"/>
    <w:rsid w:val="006931FE"/>
    <w:rsid w:val="006A34C9"/>
    <w:rsid w:val="006A568D"/>
    <w:rsid w:val="006A7445"/>
    <w:rsid w:val="006B1458"/>
    <w:rsid w:val="006B5EBD"/>
    <w:rsid w:val="006B6901"/>
    <w:rsid w:val="006C7100"/>
    <w:rsid w:val="006C7AA5"/>
    <w:rsid w:val="006D2BFB"/>
    <w:rsid w:val="006D6915"/>
    <w:rsid w:val="006E2B92"/>
    <w:rsid w:val="006E5504"/>
    <w:rsid w:val="006E6D5C"/>
    <w:rsid w:val="006F2D97"/>
    <w:rsid w:val="006F7255"/>
    <w:rsid w:val="00704260"/>
    <w:rsid w:val="007074AF"/>
    <w:rsid w:val="00712949"/>
    <w:rsid w:val="00714611"/>
    <w:rsid w:val="00723299"/>
    <w:rsid w:val="00724E5D"/>
    <w:rsid w:val="007273F3"/>
    <w:rsid w:val="00740A82"/>
    <w:rsid w:val="00742E3C"/>
    <w:rsid w:val="007643BF"/>
    <w:rsid w:val="0076618F"/>
    <w:rsid w:val="007A4009"/>
    <w:rsid w:val="007B18EF"/>
    <w:rsid w:val="007B2713"/>
    <w:rsid w:val="007B4110"/>
    <w:rsid w:val="007C160C"/>
    <w:rsid w:val="007C5E15"/>
    <w:rsid w:val="007C6E29"/>
    <w:rsid w:val="007D4519"/>
    <w:rsid w:val="007D75E1"/>
    <w:rsid w:val="007E3183"/>
    <w:rsid w:val="007E693B"/>
    <w:rsid w:val="007F03C6"/>
    <w:rsid w:val="007F2602"/>
    <w:rsid w:val="007F26E2"/>
    <w:rsid w:val="007F28E0"/>
    <w:rsid w:val="0080146A"/>
    <w:rsid w:val="0080649B"/>
    <w:rsid w:val="0081356F"/>
    <w:rsid w:val="00817BD5"/>
    <w:rsid w:val="0082192A"/>
    <w:rsid w:val="00825933"/>
    <w:rsid w:val="008259AF"/>
    <w:rsid w:val="00827AC2"/>
    <w:rsid w:val="00831ED8"/>
    <w:rsid w:val="008320E0"/>
    <w:rsid w:val="00833620"/>
    <w:rsid w:val="008367EE"/>
    <w:rsid w:val="00840A52"/>
    <w:rsid w:val="00847B73"/>
    <w:rsid w:val="0085176A"/>
    <w:rsid w:val="008520E0"/>
    <w:rsid w:val="00860835"/>
    <w:rsid w:val="008641CC"/>
    <w:rsid w:val="00866582"/>
    <w:rsid w:val="00870DA9"/>
    <w:rsid w:val="008715AA"/>
    <w:rsid w:val="008726BA"/>
    <w:rsid w:val="008B5C8E"/>
    <w:rsid w:val="008C0922"/>
    <w:rsid w:val="008C374B"/>
    <w:rsid w:val="008C459D"/>
    <w:rsid w:val="008C4DFA"/>
    <w:rsid w:val="008C630F"/>
    <w:rsid w:val="008D4C83"/>
    <w:rsid w:val="008D72E3"/>
    <w:rsid w:val="008F2025"/>
    <w:rsid w:val="00905417"/>
    <w:rsid w:val="0090710E"/>
    <w:rsid w:val="00913A1F"/>
    <w:rsid w:val="009225F1"/>
    <w:rsid w:val="0093142D"/>
    <w:rsid w:val="00941BB3"/>
    <w:rsid w:val="0095238E"/>
    <w:rsid w:val="00962EE9"/>
    <w:rsid w:val="00970E6B"/>
    <w:rsid w:val="00981DF3"/>
    <w:rsid w:val="0098323D"/>
    <w:rsid w:val="009A4BC2"/>
    <w:rsid w:val="009B1F53"/>
    <w:rsid w:val="009C232C"/>
    <w:rsid w:val="009C254B"/>
    <w:rsid w:val="009D0C4F"/>
    <w:rsid w:val="009D380B"/>
    <w:rsid w:val="009E5794"/>
    <w:rsid w:val="009E5DB5"/>
    <w:rsid w:val="009F1453"/>
    <w:rsid w:val="009F5F4E"/>
    <w:rsid w:val="009F7D10"/>
    <w:rsid w:val="00A0137F"/>
    <w:rsid w:val="00A02C8A"/>
    <w:rsid w:val="00A04AB6"/>
    <w:rsid w:val="00A05FB9"/>
    <w:rsid w:val="00A20662"/>
    <w:rsid w:val="00A207FA"/>
    <w:rsid w:val="00A21BF0"/>
    <w:rsid w:val="00A24557"/>
    <w:rsid w:val="00A31AF5"/>
    <w:rsid w:val="00A3203C"/>
    <w:rsid w:val="00A3232A"/>
    <w:rsid w:val="00A33C69"/>
    <w:rsid w:val="00A41AC7"/>
    <w:rsid w:val="00A45224"/>
    <w:rsid w:val="00A52782"/>
    <w:rsid w:val="00A52E68"/>
    <w:rsid w:val="00A5386B"/>
    <w:rsid w:val="00A546E0"/>
    <w:rsid w:val="00A551F7"/>
    <w:rsid w:val="00A565E0"/>
    <w:rsid w:val="00A675A7"/>
    <w:rsid w:val="00A7332B"/>
    <w:rsid w:val="00A77130"/>
    <w:rsid w:val="00A776BF"/>
    <w:rsid w:val="00A854FB"/>
    <w:rsid w:val="00A862C0"/>
    <w:rsid w:val="00A86CD9"/>
    <w:rsid w:val="00A91F41"/>
    <w:rsid w:val="00AA3CE1"/>
    <w:rsid w:val="00AA78E3"/>
    <w:rsid w:val="00AB2491"/>
    <w:rsid w:val="00AB6E46"/>
    <w:rsid w:val="00AD6447"/>
    <w:rsid w:val="00AD6F9D"/>
    <w:rsid w:val="00AE5EF0"/>
    <w:rsid w:val="00AF0E57"/>
    <w:rsid w:val="00AF209E"/>
    <w:rsid w:val="00AF5B85"/>
    <w:rsid w:val="00B05770"/>
    <w:rsid w:val="00B11D4F"/>
    <w:rsid w:val="00B13BB8"/>
    <w:rsid w:val="00B13DCC"/>
    <w:rsid w:val="00B146A0"/>
    <w:rsid w:val="00B230CB"/>
    <w:rsid w:val="00B25EE8"/>
    <w:rsid w:val="00B302BF"/>
    <w:rsid w:val="00B31892"/>
    <w:rsid w:val="00B32B82"/>
    <w:rsid w:val="00B33DC9"/>
    <w:rsid w:val="00B44137"/>
    <w:rsid w:val="00B522CE"/>
    <w:rsid w:val="00B54A92"/>
    <w:rsid w:val="00B63991"/>
    <w:rsid w:val="00B74EA0"/>
    <w:rsid w:val="00B75CE7"/>
    <w:rsid w:val="00B7633F"/>
    <w:rsid w:val="00B81EDD"/>
    <w:rsid w:val="00B82853"/>
    <w:rsid w:val="00B8449F"/>
    <w:rsid w:val="00B90F15"/>
    <w:rsid w:val="00B925FB"/>
    <w:rsid w:val="00B96D27"/>
    <w:rsid w:val="00B96D60"/>
    <w:rsid w:val="00BB1131"/>
    <w:rsid w:val="00BB1287"/>
    <w:rsid w:val="00BB6BF4"/>
    <w:rsid w:val="00BC372E"/>
    <w:rsid w:val="00BC3F64"/>
    <w:rsid w:val="00BD0994"/>
    <w:rsid w:val="00BD59DE"/>
    <w:rsid w:val="00BE678E"/>
    <w:rsid w:val="00BF1BA9"/>
    <w:rsid w:val="00BF6596"/>
    <w:rsid w:val="00C06D30"/>
    <w:rsid w:val="00C10000"/>
    <w:rsid w:val="00C24AD7"/>
    <w:rsid w:val="00C27580"/>
    <w:rsid w:val="00C3323A"/>
    <w:rsid w:val="00C35794"/>
    <w:rsid w:val="00C71E72"/>
    <w:rsid w:val="00C81FA4"/>
    <w:rsid w:val="00C87D5D"/>
    <w:rsid w:val="00C91106"/>
    <w:rsid w:val="00C94663"/>
    <w:rsid w:val="00CB13A0"/>
    <w:rsid w:val="00CB1A5E"/>
    <w:rsid w:val="00CB261D"/>
    <w:rsid w:val="00CC16F8"/>
    <w:rsid w:val="00CC443C"/>
    <w:rsid w:val="00CC492F"/>
    <w:rsid w:val="00CC6FF2"/>
    <w:rsid w:val="00CC768E"/>
    <w:rsid w:val="00CD7612"/>
    <w:rsid w:val="00CE3E2D"/>
    <w:rsid w:val="00CF4982"/>
    <w:rsid w:val="00CF5638"/>
    <w:rsid w:val="00D07AC8"/>
    <w:rsid w:val="00D15127"/>
    <w:rsid w:val="00D20906"/>
    <w:rsid w:val="00D24FFB"/>
    <w:rsid w:val="00D37561"/>
    <w:rsid w:val="00D37FC0"/>
    <w:rsid w:val="00D4096C"/>
    <w:rsid w:val="00D421E9"/>
    <w:rsid w:val="00D55263"/>
    <w:rsid w:val="00D57ABD"/>
    <w:rsid w:val="00D61178"/>
    <w:rsid w:val="00D76225"/>
    <w:rsid w:val="00D81D8B"/>
    <w:rsid w:val="00D878FE"/>
    <w:rsid w:val="00D918B7"/>
    <w:rsid w:val="00D93E54"/>
    <w:rsid w:val="00D9779B"/>
    <w:rsid w:val="00DA0257"/>
    <w:rsid w:val="00DA074A"/>
    <w:rsid w:val="00DA6711"/>
    <w:rsid w:val="00DB1583"/>
    <w:rsid w:val="00DC03D5"/>
    <w:rsid w:val="00DC11D7"/>
    <w:rsid w:val="00DD3733"/>
    <w:rsid w:val="00DD5696"/>
    <w:rsid w:val="00DE1D28"/>
    <w:rsid w:val="00DE5D95"/>
    <w:rsid w:val="00DE6C79"/>
    <w:rsid w:val="00DF0626"/>
    <w:rsid w:val="00DF1995"/>
    <w:rsid w:val="00DF2419"/>
    <w:rsid w:val="00E011AB"/>
    <w:rsid w:val="00E02A16"/>
    <w:rsid w:val="00E0377D"/>
    <w:rsid w:val="00E061F2"/>
    <w:rsid w:val="00E31FB7"/>
    <w:rsid w:val="00E32EFA"/>
    <w:rsid w:val="00E378DE"/>
    <w:rsid w:val="00E40737"/>
    <w:rsid w:val="00E46EBC"/>
    <w:rsid w:val="00E52BC2"/>
    <w:rsid w:val="00E5369C"/>
    <w:rsid w:val="00E719BF"/>
    <w:rsid w:val="00E83589"/>
    <w:rsid w:val="00E93184"/>
    <w:rsid w:val="00E93B3D"/>
    <w:rsid w:val="00E94065"/>
    <w:rsid w:val="00EA4778"/>
    <w:rsid w:val="00EB528B"/>
    <w:rsid w:val="00EC4420"/>
    <w:rsid w:val="00EC4873"/>
    <w:rsid w:val="00ED31BD"/>
    <w:rsid w:val="00EE7AF3"/>
    <w:rsid w:val="00EF19E7"/>
    <w:rsid w:val="00F24628"/>
    <w:rsid w:val="00F304E3"/>
    <w:rsid w:val="00F34269"/>
    <w:rsid w:val="00F45EBA"/>
    <w:rsid w:val="00F50106"/>
    <w:rsid w:val="00F50889"/>
    <w:rsid w:val="00F55411"/>
    <w:rsid w:val="00F55603"/>
    <w:rsid w:val="00F55947"/>
    <w:rsid w:val="00F66651"/>
    <w:rsid w:val="00F7054C"/>
    <w:rsid w:val="00F73094"/>
    <w:rsid w:val="00F94FC4"/>
    <w:rsid w:val="00FA3400"/>
    <w:rsid w:val="00FB5193"/>
    <w:rsid w:val="00FB7501"/>
    <w:rsid w:val="00FB772E"/>
    <w:rsid w:val="00FB7DFF"/>
    <w:rsid w:val="00FC7263"/>
    <w:rsid w:val="00FD50DF"/>
    <w:rsid w:val="00FD5E6C"/>
    <w:rsid w:val="00FE2D14"/>
    <w:rsid w:val="00FF4724"/>
    <w:rsid w:val="00FF488A"/>
    <w:rsid w:val="00FF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98086-AFFD-4413-A7CE-E768B21CA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Klaußner</dc:creator>
  <cp:lastModifiedBy>Augustin Jens</cp:lastModifiedBy>
  <cp:revision>11</cp:revision>
  <cp:lastPrinted>2016-09-13T11:15:00Z</cp:lastPrinted>
  <dcterms:created xsi:type="dcterms:W3CDTF">2018-02-27T10:48:00Z</dcterms:created>
  <dcterms:modified xsi:type="dcterms:W3CDTF">2019-10-23T12:07:00Z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yout">
    <vt:lpwstr>Flexo</vt:lpwstr>
  </property>
  <property fmtid="{D5CDD505-2E9C-101B-9397-08002B2CF9AE}" pid="3" name="LangID">
    <vt:lpwstr>1031</vt:lpwstr>
  </property>
  <property fmtid="{D5CDD505-2E9C-101B-9397-08002B2CF9AE}" pid="4" name="Online">
    <vt:bool>true</vt:bool>
  </property>
</Properties>
</file>